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75E6" w14:textId="17F9DD53" w:rsidR="00A72CA5" w:rsidRDefault="00230D60" w:rsidP="00D65AD4">
      <w:pPr>
        <w:jc w:val="both"/>
        <w:rPr>
          <w:noProof/>
        </w:rPr>
      </w:pPr>
      <w:bookmarkStart w:id="0" w:name="_Hlk505544039"/>
      <w:r>
        <w:rPr>
          <w:noProof/>
        </w:rPr>
        <mc:AlternateContent>
          <mc:Choice Requires="wps">
            <w:drawing>
              <wp:anchor distT="0" distB="0" distL="114300" distR="114300" simplePos="0" relativeHeight="251679232" behindDoc="0" locked="0" layoutInCell="1" allowOverlap="1" wp14:anchorId="67AC7D09" wp14:editId="76FA7229">
                <wp:simplePos x="0" y="0"/>
                <wp:positionH relativeFrom="column">
                  <wp:posOffset>3415665</wp:posOffset>
                </wp:positionH>
                <wp:positionV relativeFrom="paragraph">
                  <wp:posOffset>2235835</wp:posOffset>
                </wp:positionV>
                <wp:extent cx="2981325" cy="1028700"/>
                <wp:effectExtent l="0" t="0" r="28575" b="19050"/>
                <wp:wrapNone/>
                <wp:docPr id="13" name="Textfeld 13"/>
                <wp:cNvGraphicFramePr/>
                <a:graphic xmlns:a="http://schemas.openxmlformats.org/drawingml/2006/main">
                  <a:graphicData uri="http://schemas.microsoft.com/office/word/2010/wordprocessingShape">
                    <wps:wsp>
                      <wps:cNvSpPr txBox="1"/>
                      <wps:spPr>
                        <a:xfrm>
                          <a:off x="0" y="0"/>
                          <a:ext cx="2981325" cy="1028700"/>
                        </a:xfrm>
                        <a:prstGeom prst="rect">
                          <a:avLst/>
                        </a:prstGeom>
                        <a:solidFill>
                          <a:schemeClr val="lt1"/>
                        </a:solidFill>
                        <a:ln w="6350">
                          <a:solidFill>
                            <a:schemeClr val="bg1"/>
                          </a:solidFill>
                        </a:ln>
                      </wps:spPr>
                      <wps:txbx>
                        <w:txbxContent>
                          <w:p w14:paraId="3E2D23CF" w14:textId="77777777" w:rsidR="00230D60" w:rsidRDefault="00230D60" w:rsidP="00230D60">
                            <w:pPr>
                              <w:jc w:val="center"/>
                              <w:rPr>
                                <w:rFonts w:ascii="Courier New" w:hAnsi="Courier New" w:cs="Courier New"/>
                                <w:b/>
                                <w:noProof/>
                                <w:sz w:val="44"/>
                                <w:szCs w:val="44"/>
                              </w:rPr>
                            </w:pPr>
                            <w:r>
                              <w:rPr>
                                <w:rFonts w:ascii="Courier New" w:hAnsi="Courier New" w:cs="Courier New"/>
                                <w:b/>
                                <w:noProof/>
                                <w:sz w:val="44"/>
                                <w:szCs w:val="44"/>
                              </w:rPr>
                              <w:t xml:space="preserve">Osnabrück Hill Climb </w:t>
                            </w:r>
                          </w:p>
                          <w:p w14:paraId="7864BF26" w14:textId="64C39224" w:rsidR="00230D60" w:rsidRDefault="00230D60" w:rsidP="00230D60">
                            <w:r>
                              <w:rPr>
                                <w:rFonts w:ascii="Courier New" w:hAnsi="Courier New" w:cs="Courier New"/>
                                <w:b/>
                                <w:noProof/>
                                <w:sz w:val="44"/>
                                <w:szCs w:val="44"/>
                              </w:rPr>
                              <w:t>News No. 3/2018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C7D09" id="_x0000_t202" coordsize="21600,21600" o:spt="202" path="m,l,21600r21600,l21600,xe">
                <v:stroke joinstyle="miter"/>
                <v:path gradientshapeok="t" o:connecttype="rect"/>
              </v:shapetype>
              <v:shape id="Textfeld 13" o:spid="_x0000_s1026" type="#_x0000_t202" style="position:absolute;left:0;text-align:left;margin-left:268.95pt;margin-top:176.05pt;width:234.75pt;height:8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" fillcolor="white [3201]" strokecolor="white [3212]" strokeweight=".5pt">
                <v:textbox>
                  <w:txbxContent>
                    <w:p w14:paraId="3E2D23CF" w14:textId="77777777" w:rsidR="00230D60" w:rsidRDefault="00230D60" w:rsidP="00230D60">
                      <w:pPr>
                        <w:jc w:val="center"/>
                        <w:rPr>
                          <w:rFonts w:ascii="Courier New" w:hAnsi="Courier New" w:cs="Courier New"/>
                          <w:b/>
                          <w:noProof/>
                          <w:sz w:val="44"/>
                          <w:szCs w:val="44"/>
                        </w:rPr>
                      </w:pPr>
                      <w:r>
                        <w:rPr>
                          <w:rFonts w:ascii="Courier New" w:hAnsi="Courier New" w:cs="Courier New"/>
                          <w:b/>
                          <w:noProof/>
                          <w:sz w:val="44"/>
                          <w:szCs w:val="44"/>
                        </w:rPr>
                        <w:t xml:space="preserve">Osnabrück Hill Climb </w:t>
                      </w:r>
                    </w:p>
                    <w:p w14:paraId="7864BF26" w14:textId="64C39224" w:rsidR="00230D60" w:rsidRDefault="00230D60" w:rsidP="00230D60">
                      <w:r>
                        <w:rPr>
                          <w:rFonts w:ascii="Courier New" w:hAnsi="Courier New" w:cs="Courier New"/>
                          <w:b/>
                          <w:noProof/>
                          <w:sz w:val="44"/>
                          <w:szCs w:val="44"/>
                        </w:rPr>
                        <w:t>News No. 3/2018</w:t>
                      </w:r>
                    </w:p>
                  </w:txbxContent>
                </v:textbox>
              </v:shape>
            </w:pict>
          </mc:Fallback>
        </mc:AlternateContent>
      </w:r>
      <w:r w:rsidR="00D65AD4">
        <w:rPr>
          <w:noProof/>
        </w:rPr>
        <mc:AlternateContent>
          <mc:Choice Requires="wps">
            <w:drawing>
              <wp:anchor distT="45720" distB="45720" distL="114300" distR="114300" simplePos="0" relativeHeight="251674112" behindDoc="0" locked="0" layoutInCell="1" allowOverlap="1" wp14:anchorId="2435679A" wp14:editId="42D5180A">
                <wp:simplePos x="0" y="0"/>
                <wp:positionH relativeFrom="column">
                  <wp:posOffset>24765</wp:posOffset>
                </wp:positionH>
                <wp:positionV relativeFrom="page">
                  <wp:posOffset>152400</wp:posOffset>
                </wp:positionV>
                <wp:extent cx="6638925" cy="32385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38500"/>
                        </a:xfrm>
                        <a:prstGeom prst="rect">
                          <a:avLst/>
                        </a:prstGeom>
                        <a:solidFill>
                          <a:srgbClr val="FFFFFF"/>
                        </a:solidFill>
                        <a:ln w="9525">
                          <a:noFill/>
                          <a:miter lim="800000"/>
                          <a:headEnd/>
                          <a:tailEnd/>
                        </a:ln>
                      </wps:spPr>
                      <wps:txbx>
                        <w:txbxContent>
                          <w:p w14:paraId="2A4DDEF0" w14:textId="77777777" w:rsidR="00230D60" w:rsidRDefault="00D65AD4" w:rsidP="00230D60">
                            <w:pPr>
                              <w:keepNext/>
                            </w:pPr>
                            <w:r>
                              <w:rPr>
                                <w:noProof/>
                              </w:rPr>
                              <w:drawing>
                                <wp:inline distT="0" distB="0" distL="0" distR="0" wp14:anchorId="30A3498D" wp14:editId="4C0602F3">
                                  <wp:extent cx="5044440" cy="3162300"/>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7">
                                            <a:extLst>
                                              <a:ext uri="{28A0092B-C50C-407E-A947-70E740481C1C}">
                                                <a14:useLocalDpi xmlns:a14="http://schemas.microsoft.com/office/drawing/2010/main" val="0"/>
                                              </a:ext>
                                            </a:extLst>
                                          </a:blip>
                                          <a:stretch>
                                            <a:fillRect/>
                                          </a:stretch>
                                        </pic:blipFill>
                                        <pic:spPr>
                                          <a:xfrm>
                                            <a:off x="0" y="0"/>
                                            <a:ext cx="5069255" cy="3177856"/>
                                          </a:xfrm>
                                          <a:prstGeom prst="rect">
                                            <a:avLst/>
                                          </a:prstGeom>
                                        </pic:spPr>
                                      </pic:pic>
                                    </a:graphicData>
                                  </a:graphic>
                                </wp:inline>
                              </w:drawing>
                            </w:r>
                          </w:p>
                          <w:p w14:paraId="086E6C9D" w14:textId="7268035F" w:rsidR="00230D60" w:rsidRDefault="00230D60" w:rsidP="00230D60">
                            <w:pPr>
                              <w:pStyle w:val="Beschriftung"/>
                            </w:pPr>
                            <w:r>
                              <w:t xml:space="preserve">Osnabrück Hill </w:t>
                            </w:r>
                            <w:proofErr w:type="spellStart"/>
                            <w:r>
                              <w:t>Climb</w:t>
                            </w:r>
                            <w:proofErr w:type="spellEnd"/>
                            <w:r>
                              <w:t xml:space="preserve">  </w:t>
                            </w:r>
                            <w:r>
                              <w:fldChar w:fldCharType="begin"/>
                            </w:r>
                            <w:r>
                              <w:instrText xml:space="preserve"> SEQ Osnabrück_Hill_Climb_ \* ARABIC </w:instrText>
                            </w:r>
                            <w:r>
                              <w:fldChar w:fldCharType="separate"/>
                            </w:r>
                            <w:r w:rsidR="003E3F08">
                              <w:rPr>
                                <w:noProof/>
                              </w:rPr>
                              <w:t>1</w:t>
                            </w:r>
                            <w:r>
                              <w:fldChar w:fldCharType="end"/>
                            </w:r>
                          </w:p>
                          <w:p w14:paraId="2A654096" w14:textId="31AF39EC" w:rsidR="001720D7" w:rsidRDefault="00172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5679A" id="Textfeld 2" o:spid="_x0000_s1027" type="#_x0000_t202" style="position:absolute;left:0;text-align:left;margin-left:1.95pt;margin-top:12pt;width:522.75pt;height:2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" stroked="f">
                <v:textbox>
                  <w:txbxContent>
                    <w:p w14:paraId="2A4DDEF0" w14:textId="77777777" w:rsidR="00230D60" w:rsidRDefault="00D65AD4" w:rsidP="00230D60">
                      <w:pPr>
                        <w:keepNext/>
                      </w:pPr>
                      <w:r>
                        <w:rPr>
                          <w:noProof/>
                        </w:rPr>
                        <w:drawing>
                          <wp:inline distT="0" distB="0" distL="0" distR="0" wp14:anchorId="30A3498D" wp14:editId="4C0602F3">
                            <wp:extent cx="5044440" cy="3162300"/>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7">
                                      <a:extLst>
                                        <a:ext uri="{28A0092B-C50C-407E-A947-70E740481C1C}">
                                          <a14:useLocalDpi xmlns:a14="http://schemas.microsoft.com/office/drawing/2010/main" val="0"/>
                                        </a:ext>
                                      </a:extLst>
                                    </a:blip>
                                    <a:stretch>
                                      <a:fillRect/>
                                    </a:stretch>
                                  </pic:blipFill>
                                  <pic:spPr>
                                    <a:xfrm>
                                      <a:off x="0" y="0"/>
                                      <a:ext cx="5069255" cy="3177856"/>
                                    </a:xfrm>
                                    <a:prstGeom prst="rect">
                                      <a:avLst/>
                                    </a:prstGeom>
                                  </pic:spPr>
                                </pic:pic>
                              </a:graphicData>
                            </a:graphic>
                          </wp:inline>
                        </w:drawing>
                      </w:r>
                    </w:p>
                    <w:p w14:paraId="086E6C9D" w14:textId="7268035F" w:rsidR="00230D60" w:rsidRDefault="00230D60" w:rsidP="00230D60">
                      <w:pPr>
                        <w:pStyle w:val="Beschriftung"/>
                      </w:pPr>
                      <w:r>
                        <w:t xml:space="preserve">Osnabrück Hill </w:t>
                      </w:r>
                      <w:proofErr w:type="spellStart"/>
                      <w:r>
                        <w:t>Climb</w:t>
                      </w:r>
                      <w:proofErr w:type="spellEnd"/>
                      <w:r>
                        <w:t xml:space="preserve">  </w:t>
                      </w:r>
                      <w:r>
                        <w:fldChar w:fldCharType="begin"/>
                      </w:r>
                      <w:r>
                        <w:instrText xml:space="preserve"> SEQ Osnabrück_Hill_Climb_ \* ARABIC </w:instrText>
                      </w:r>
                      <w:r>
                        <w:fldChar w:fldCharType="separate"/>
                      </w:r>
                      <w:r w:rsidR="003E3F08">
                        <w:rPr>
                          <w:noProof/>
                        </w:rPr>
                        <w:t>1</w:t>
                      </w:r>
                      <w:r>
                        <w:fldChar w:fldCharType="end"/>
                      </w:r>
                    </w:p>
                    <w:p w14:paraId="2A654096" w14:textId="31AF39EC" w:rsidR="001720D7" w:rsidRDefault="001720D7"/>
                  </w:txbxContent>
                </v:textbox>
                <w10:wrap type="square" anchory="page"/>
              </v:shape>
            </w:pict>
          </mc:Fallback>
        </mc:AlternateContent>
      </w:r>
      <w:r w:rsidR="001720D7">
        <w:rPr>
          <w:noProof/>
        </w:rPr>
        <w:t xml:space="preserve">     </w:t>
      </w:r>
      <w:r w:rsidR="00D07380">
        <w:rPr>
          <w:noProof/>
        </w:rPr>
        <w:t xml:space="preserve">       </w:t>
      </w:r>
      <w:bookmarkStart w:id="1" w:name="_Hlk497223234"/>
      <w:bookmarkStart w:id="2" w:name="_GoBack"/>
      <w:bookmarkEnd w:id="1"/>
      <w:bookmarkEnd w:id="2"/>
    </w:p>
    <w:p w14:paraId="36743C80" w14:textId="42ED1AA9" w:rsidR="004131B0" w:rsidRDefault="004131B0" w:rsidP="004131B0">
      <w:pPr>
        <w:jc w:val="center"/>
        <w:rPr>
          <w:rFonts w:ascii="Courier New" w:hAnsi="Courier New" w:cs="Courier New"/>
          <w:b/>
          <w:noProof/>
          <w:sz w:val="44"/>
          <w:szCs w:val="44"/>
        </w:rPr>
      </w:pPr>
    </w:p>
    <w:p w14:paraId="2BA2704F" w14:textId="12B0E341" w:rsidR="00972591" w:rsidRPr="009D5FD4" w:rsidRDefault="00972591" w:rsidP="00972591">
      <w:pPr>
        <w:jc w:val="center"/>
        <w:rPr>
          <w:rFonts w:asciiTheme="minorHAnsi" w:hAnsiTheme="minorHAnsi" w:cstheme="minorHAnsi"/>
          <w:b/>
          <w:sz w:val="36"/>
          <w:szCs w:val="36"/>
        </w:rPr>
      </w:pPr>
      <w:r w:rsidRPr="009D5FD4">
        <w:rPr>
          <w:rFonts w:asciiTheme="minorHAnsi" w:hAnsiTheme="minorHAnsi" w:cstheme="minorHAnsi"/>
          <w:b/>
          <w:sz w:val="36"/>
          <w:szCs w:val="36"/>
        </w:rPr>
        <w:t>50. Int. Osnabrücker Bergrennen zum „Event des Jahres“ ausgezeichnet</w:t>
      </w:r>
    </w:p>
    <w:p w14:paraId="11BB5A19" w14:textId="270AEAB7" w:rsidR="00972591" w:rsidRPr="009D5FD4" w:rsidRDefault="00240D8E" w:rsidP="00972591">
      <w:pPr>
        <w:rPr>
          <w:rFonts w:asciiTheme="minorHAnsi" w:hAnsiTheme="minorHAnsi" w:cstheme="minorHAnsi"/>
          <w:sz w:val="28"/>
          <w:szCs w:val="28"/>
        </w:rPr>
      </w:pPr>
      <w:r>
        <w:rPr>
          <w:rFonts w:asciiTheme="minorHAnsi" w:hAnsiTheme="minorHAnsi" w:cstheme="minorHAnsi"/>
          <w:b/>
          <w:noProof/>
          <w:sz w:val="36"/>
          <w:szCs w:val="36"/>
        </w:rPr>
        <w:drawing>
          <wp:anchor distT="0" distB="0" distL="114300" distR="114300" simplePos="0" relativeHeight="251660288" behindDoc="0" locked="0" layoutInCell="1" allowOverlap="1" wp14:anchorId="41ED6441" wp14:editId="4594EBD1">
            <wp:simplePos x="0" y="0"/>
            <wp:positionH relativeFrom="column">
              <wp:posOffset>62865</wp:posOffset>
            </wp:positionH>
            <wp:positionV relativeFrom="paragraph">
              <wp:posOffset>115570</wp:posOffset>
            </wp:positionV>
            <wp:extent cx="2061794" cy="15452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leihung-Le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794" cy="1545245"/>
                    </a:xfrm>
                    <a:prstGeom prst="rect">
                      <a:avLst/>
                    </a:prstGeom>
                  </pic:spPr>
                </pic:pic>
              </a:graphicData>
            </a:graphic>
            <wp14:sizeRelH relativeFrom="page">
              <wp14:pctWidth>0</wp14:pctWidth>
            </wp14:sizeRelH>
            <wp14:sizeRelV relativeFrom="page">
              <wp14:pctHeight>0</wp14:pctHeight>
            </wp14:sizeRelV>
          </wp:anchor>
        </w:drawing>
      </w:r>
      <w:r w:rsidR="00972591" w:rsidRPr="009D5FD4">
        <w:rPr>
          <w:rFonts w:asciiTheme="minorHAnsi" w:hAnsiTheme="minorHAnsi" w:cstheme="minorHAnsi"/>
          <w:sz w:val="28"/>
          <w:szCs w:val="28"/>
        </w:rPr>
        <w:t xml:space="preserve">In bester Stimmung nahm eine Gruppe aus dem Organisations-Team des Int. Osnabrücker Bergrennen am 27. Januar an der diesjährigen „Nacht des Sports“ im </w:t>
      </w:r>
      <w:proofErr w:type="spellStart"/>
      <w:r w:rsidR="00972591" w:rsidRPr="009D5FD4">
        <w:rPr>
          <w:rFonts w:asciiTheme="minorHAnsi" w:hAnsiTheme="minorHAnsi" w:cstheme="minorHAnsi"/>
          <w:sz w:val="28"/>
          <w:szCs w:val="28"/>
        </w:rPr>
        <w:t>Alando</w:t>
      </w:r>
      <w:proofErr w:type="spellEnd"/>
      <w:r w:rsidR="00972591" w:rsidRPr="009D5FD4">
        <w:rPr>
          <w:rFonts w:asciiTheme="minorHAnsi" w:hAnsiTheme="minorHAnsi" w:cstheme="minorHAnsi"/>
          <w:sz w:val="28"/>
          <w:szCs w:val="28"/>
        </w:rPr>
        <w:t xml:space="preserve"> Palais in Osnabrück teil. Über 650 Gäste waren erwartungsfroh gekommen und gespannt, welche Sportlerinnen und Sportler in diesem Jahr in den unterschiedlichsten Kategorien geehrt werden sollten. Die Spannung stieg als das Moderatorenteam die Kategorie „Event des Jahres“ aufrief. Insgesamt fünf hochkarätige Veranstaltungen und Sportturniere waren nominiert und mehrere Wochen lang konnten die Sportinteressierten via Internet ihre Stimme abgeben. Nach der Vorstellung der Events in kurzen Videoclips kam der spannende Moment: Das 50. Int. Osnabrücker Bergrennen wurde als Sieger ausgerufen und Organisationsleiter Bernd Stegmann und Holger Maes nahmen den begehrten Preis, den „Leo Award“ in Empfang. Bis tief in die Nacht wurde die Preisverleihung von den Anwesenden des Bergrennen-Teams gebührend gefeiert.</w:t>
      </w:r>
    </w:p>
    <w:p w14:paraId="0A5D4BA2" w14:textId="77777777" w:rsidR="00972591" w:rsidRDefault="00972591" w:rsidP="00972591">
      <w:pPr>
        <w:rPr>
          <w:rFonts w:asciiTheme="minorHAnsi" w:hAnsiTheme="minorHAnsi" w:cstheme="minorHAnsi"/>
          <w:color w:val="00B050"/>
          <w:sz w:val="28"/>
          <w:szCs w:val="28"/>
        </w:rPr>
      </w:pPr>
    </w:p>
    <w:p w14:paraId="25147D7E" w14:textId="77777777" w:rsidR="00230D60" w:rsidRDefault="00240D8E" w:rsidP="00972591">
      <w:pPr>
        <w:jc w:val="center"/>
        <w:rPr>
          <w:rFonts w:asciiTheme="minorHAnsi" w:hAnsiTheme="minorHAnsi" w:cstheme="minorHAnsi"/>
          <w:b/>
          <w:sz w:val="36"/>
          <w:szCs w:val="36"/>
        </w:rPr>
      </w:pPr>
      <w:r>
        <w:rPr>
          <w:rFonts w:asciiTheme="minorHAnsi" w:hAnsiTheme="minorHAnsi" w:cstheme="minorHAnsi"/>
          <w:b/>
          <w:noProof/>
          <w:sz w:val="36"/>
          <w:szCs w:val="36"/>
        </w:rPr>
        <w:drawing>
          <wp:anchor distT="0" distB="0" distL="114300" distR="114300" simplePos="0" relativeHeight="251676160" behindDoc="0" locked="0" layoutInCell="1" allowOverlap="1" wp14:anchorId="0B9E7AF7" wp14:editId="286FBE94">
            <wp:simplePos x="0" y="0"/>
            <wp:positionH relativeFrom="column">
              <wp:posOffset>5715</wp:posOffset>
            </wp:positionH>
            <wp:positionV relativeFrom="paragraph">
              <wp:posOffset>3175</wp:posOffset>
            </wp:positionV>
            <wp:extent cx="2403366" cy="8775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3366" cy="877570"/>
                    </a:xfrm>
                    <a:prstGeom prst="rect">
                      <a:avLst/>
                    </a:prstGeom>
                  </pic:spPr>
                </pic:pic>
              </a:graphicData>
            </a:graphic>
            <wp14:sizeRelH relativeFrom="page">
              <wp14:pctWidth>0</wp14:pctWidth>
            </wp14:sizeRelH>
            <wp14:sizeRelV relativeFrom="page">
              <wp14:pctHeight>0</wp14:pctHeight>
            </wp14:sizeRelV>
          </wp:anchor>
        </w:drawing>
      </w:r>
      <w:r w:rsidR="00972591">
        <w:rPr>
          <w:rFonts w:asciiTheme="minorHAnsi" w:hAnsiTheme="minorHAnsi" w:cstheme="minorHAnsi"/>
          <w:b/>
          <w:sz w:val="36"/>
          <w:szCs w:val="36"/>
        </w:rPr>
        <w:t xml:space="preserve">Tickets im Vorverkauf für das </w:t>
      </w:r>
    </w:p>
    <w:p w14:paraId="2826423E" w14:textId="77777777" w:rsidR="00230D60" w:rsidRDefault="00972591" w:rsidP="00972591">
      <w:pPr>
        <w:jc w:val="center"/>
        <w:rPr>
          <w:rFonts w:asciiTheme="minorHAnsi" w:hAnsiTheme="minorHAnsi" w:cstheme="minorHAnsi"/>
          <w:b/>
          <w:sz w:val="36"/>
          <w:szCs w:val="36"/>
        </w:rPr>
      </w:pPr>
      <w:r>
        <w:rPr>
          <w:rFonts w:asciiTheme="minorHAnsi" w:hAnsiTheme="minorHAnsi" w:cstheme="minorHAnsi"/>
          <w:b/>
          <w:sz w:val="36"/>
          <w:szCs w:val="36"/>
        </w:rPr>
        <w:t xml:space="preserve">51. Int. Osnabrücker Bergrennen </w:t>
      </w:r>
    </w:p>
    <w:p w14:paraId="6C4916D0" w14:textId="1E1F0C44" w:rsidR="00972591" w:rsidRDefault="00972591" w:rsidP="00972591">
      <w:pPr>
        <w:jc w:val="center"/>
        <w:rPr>
          <w:rFonts w:asciiTheme="minorHAnsi" w:hAnsiTheme="minorHAnsi" w:cstheme="minorHAnsi"/>
          <w:b/>
          <w:sz w:val="36"/>
          <w:szCs w:val="36"/>
        </w:rPr>
      </w:pPr>
      <w:r>
        <w:rPr>
          <w:rFonts w:asciiTheme="minorHAnsi" w:hAnsiTheme="minorHAnsi" w:cstheme="minorHAnsi"/>
          <w:b/>
          <w:sz w:val="36"/>
          <w:szCs w:val="36"/>
        </w:rPr>
        <w:t>ab sofort erhältlich</w:t>
      </w:r>
    </w:p>
    <w:p w14:paraId="4AFD227F" w14:textId="77777777" w:rsidR="00972591" w:rsidRDefault="00972591" w:rsidP="00972591">
      <w:pPr>
        <w:rPr>
          <w:rFonts w:asciiTheme="minorHAnsi" w:hAnsiTheme="minorHAnsi" w:cstheme="minorHAnsi"/>
          <w:sz w:val="28"/>
          <w:szCs w:val="28"/>
        </w:rPr>
      </w:pPr>
      <w:r>
        <w:rPr>
          <w:rFonts w:asciiTheme="minorHAnsi" w:hAnsiTheme="minorHAnsi" w:cstheme="minorHAnsi"/>
          <w:sz w:val="28"/>
          <w:szCs w:val="28"/>
        </w:rPr>
        <w:t xml:space="preserve">Die Organisatoren des MSC Osnabrück versprechen den Motorsportfans für das 51. Int. Osnabrücker Bergrennen am 4./5. August 2018 an beiden Tagen durchgehenden Rennsport am „Uphöfener Berg“. Auch in diesem Jahr werden tolle Rennfahrzeuge in allen Kategorien mit Teilnehmern aus rund 15 Nationen beim 6. Lauf zum FIA Int. Hill </w:t>
      </w:r>
      <w:proofErr w:type="spellStart"/>
      <w:r>
        <w:rPr>
          <w:rFonts w:asciiTheme="minorHAnsi" w:hAnsiTheme="minorHAnsi" w:cstheme="minorHAnsi"/>
          <w:sz w:val="28"/>
          <w:szCs w:val="28"/>
        </w:rPr>
        <w:t>Climb</w:t>
      </w:r>
      <w:proofErr w:type="spellEnd"/>
      <w:r>
        <w:rPr>
          <w:rFonts w:asciiTheme="minorHAnsi" w:hAnsiTheme="minorHAnsi" w:cstheme="minorHAnsi"/>
          <w:sz w:val="28"/>
          <w:szCs w:val="28"/>
        </w:rPr>
        <w:t xml:space="preserve"> Cup erwartet. Schon jetzt können die Besucher Tickets im Vorverkauf für alle Kategorien erwerben. Tagesgutscheine für Erwachsene und Jugendliche können ebenso wie erstmals eine Familientageskarte erworben werden. Kinder bis 9 Jahre haben auch in diesem Jahr am Berg freien Eintritt!</w:t>
      </w:r>
    </w:p>
    <w:p w14:paraId="5303AC1C" w14:textId="4B82A01D" w:rsidR="00972591" w:rsidRDefault="00972591" w:rsidP="00972591">
      <w:pPr>
        <w:rPr>
          <w:rFonts w:asciiTheme="minorHAnsi" w:hAnsiTheme="minorHAnsi" w:cstheme="minorHAnsi"/>
          <w:sz w:val="28"/>
          <w:szCs w:val="28"/>
        </w:rPr>
      </w:pPr>
      <w:r>
        <w:rPr>
          <w:rFonts w:asciiTheme="minorHAnsi" w:hAnsiTheme="minorHAnsi" w:cstheme="minorHAnsi"/>
          <w:sz w:val="28"/>
          <w:szCs w:val="28"/>
        </w:rPr>
        <w:lastRenderedPageBreak/>
        <w:t xml:space="preserve">Tickets für den hochkarätigen VIP-Bereich können ebenfalls über die Homepage des Veranstalters gebucht werden. Auch hier gibt es eine Neuerung: In diesem Jahr werden zum ersten Mal auch günstigere VIP-Gutscheine für Kinder und Jugendliche angeboten. Die Tickets können auf der Homepage des Veranstalters unter dem Link  </w:t>
      </w:r>
      <w:hyperlink r:id="rId10" w:history="1">
        <w:r w:rsidRPr="006B3EF4">
          <w:rPr>
            <w:rStyle w:val="Hyperlink"/>
            <w:rFonts w:asciiTheme="minorHAnsi" w:hAnsiTheme="minorHAnsi" w:cstheme="minorHAnsi"/>
            <w:sz w:val="28"/>
            <w:szCs w:val="28"/>
          </w:rPr>
          <w:t>http://www.msc-osnabrueck.com/ticketverkauf/</w:t>
        </w:r>
      </w:hyperlink>
      <w:r w:rsidR="00EE2893">
        <w:rPr>
          <w:rStyle w:val="Hyperlink"/>
          <w:rFonts w:asciiTheme="minorHAnsi" w:hAnsiTheme="minorHAnsi" w:cstheme="minorHAnsi"/>
          <w:sz w:val="28"/>
          <w:szCs w:val="28"/>
        </w:rPr>
        <w:t xml:space="preserve"> </w:t>
      </w:r>
      <w:r w:rsidR="00EE2893">
        <w:rPr>
          <w:rFonts w:asciiTheme="minorHAnsi" w:hAnsiTheme="minorHAnsi" w:cstheme="minorHAnsi"/>
          <w:sz w:val="28"/>
          <w:szCs w:val="28"/>
        </w:rPr>
        <w:t>b</w:t>
      </w:r>
      <w:r>
        <w:rPr>
          <w:rFonts w:asciiTheme="minorHAnsi" w:hAnsiTheme="minorHAnsi" w:cstheme="minorHAnsi"/>
          <w:sz w:val="28"/>
          <w:szCs w:val="28"/>
        </w:rPr>
        <w:t xml:space="preserve">estellt und erworben werden. </w:t>
      </w:r>
    </w:p>
    <w:p w14:paraId="3CB98D69" w14:textId="77777777" w:rsidR="00EE2893" w:rsidRDefault="00EE2893" w:rsidP="00972591">
      <w:pPr>
        <w:jc w:val="center"/>
        <w:rPr>
          <w:rFonts w:asciiTheme="minorHAnsi" w:hAnsiTheme="minorHAnsi" w:cstheme="minorHAnsi"/>
          <w:b/>
          <w:sz w:val="36"/>
          <w:szCs w:val="36"/>
        </w:rPr>
      </w:pPr>
    </w:p>
    <w:p w14:paraId="5F5C35F5" w14:textId="16EC3A67" w:rsidR="00972591" w:rsidRDefault="00972591" w:rsidP="00972591">
      <w:pPr>
        <w:jc w:val="center"/>
        <w:rPr>
          <w:rFonts w:asciiTheme="minorHAnsi" w:hAnsiTheme="minorHAnsi" w:cstheme="minorHAnsi"/>
          <w:b/>
          <w:sz w:val="36"/>
          <w:szCs w:val="36"/>
        </w:rPr>
      </w:pPr>
      <w:r>
        <w:rPr>
          <w:rFonts w:asciiTheme="minorHAnsi" w:hAnsiTheme="minorHAnsi" w:cstheme="minorHAnsi"/>
          <w:b/>
          <w:sz w:val="36"/>
          <w:szCs w:val="36"/>
        </w:rPr>
        <w:t>Der „Dicke“ ist bei den Fans äußerst beliebt</w:t>
      </w:r>
    </w:p>
    <w:p w14:paraId="6F8EEB51" w14:textId="0D1FF1E4" w:rsidR="00972591" w:rsidRDefault="00EE2893" w:rsidP="00972591">
      <w:pP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77184" behindDoc="0" locked="0" layoutInCell="1" allowOverlap="1" wp14:anchorId="1D8F6F6D" wp14:editId="133FCB6A">
            <wp:simplePos x="0" y="0"/>
            <wp:positionH relativeFrom="column">
              <wp:posOffset>-3810</wp:posOffset>
            </wp:positionH>
            <wp:positionV relativeFrom="paragraph">
              <wp:posOffset>-635</wp:posOffset>
            </wp:positionV>
            <wp:extent cx="1921675" cy="128397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s-uwe-gerken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1675" cy="1283970"/>
                    </a:xfrm>
                    <a:prstGeom prst="rect">
                      <a:avLst/>
                    </a:prstGeom>
                  </pic:spPr>
                </pic:pic>
              </a:graphicData>
            </a:graphic>
            <wp14:sizeRelH relativeFrom="page">
              <wp14:pctWidth>0</wp14:pctWidth>
            </wp14:sizeRelH>
            <wp14:sizeRelV relativeFrom="page">
              <wp14:pctHeight>0</wp14:pctHeight>
            </wp14:sizeRelV>
          </wp:anchor>
        </w:drawing>
      </w:r>
      <w:r w:rsidR="00972591">
        <w:rPr>
          <w:rFonts w:asciiTheme="minorHAnsi" w:hAnsiTheme="minorHAnsi" w:cstheme="minorHAnsi"/>
          <w:sz w:val="28"/>
          <w:szCs w:val="28"/>
        </w:rPr>
        <w:t xml:space="preserve">Es gibt in Deutschland kaum ein Fahrzeug bei den Bergrennen, das von den Fans im Fahrerlager so dicht umlagert ist wie der „Dicke“ des </w:t>
      </w:r>
      <w:proofErr w:type="spellStart"/>
      <w:r w:rsidR="00972591">
        <w:rPr>
          <w:rFonts w:asciiTheme="minorHAnsi" w:hAnsiTheme="minorHAnsi" w:cstheme="minorHAnsi"/>
          <w:sz w:val="28"/>
          <w:szCs w:val="28"/>
        </w:rPr>
        <w:t>Odenwälders</w:t>
      </w:r>
      <w:proofErr w:type="spellEnd"/>
      <w:r w:rsidR="00972591">
        <w:rPr>
          <w:rFonts w:asciiTheme="minorHAnsi" w:hAnsiTheme="minorHAnsi" w:cstheme="minorHAnsi"/>
          <w:sz w:val="28"/>
          <w:szCs w:val="28"/>
        </w:rPr>
        <w:t xml:space="preserve"> Holger </w:t>
      </w:r>
      <w:proofErr w:type="spellStart"/>
      <w:r w:rsidR="00972591">
        <w:rPr>
          <w:rFonts w:asciiTheme="minorHAnsi" w:hAnsiTheme="minorHAnsi" w:cstheme="minorHAnsi"/>
          <w:sz w:val="28"/>
          <w:szCs w:val="28"/>
        </w:rPr>
        <w:t>Hovemann</w:t>
      </w:r>
      <w:proofErr w:type="spellEnd"/>
      <w:r w:rsidR="00972591">
        <w:rPr>
          <w:rFonts w:asciiTheme="minorHAnsi" w:hAnsiTheme="minorHAnsi" w:cstheme="minorHAnsi"/>
          <w:sz w:val="28"/>
          <w:szCs w:val="28"/>
        </w:rPr>
        <w:t xml:space="preserve">. Auch die Medienvertreter berichten in der Fachpresse regelmäßig von dem knallgelben Boliden und auch in den sozialen Netzwerken und auf den YouTube-Kanälen liegt der Opel Kadett C Coupe V 8 GT/3 ganz weit an der Spitze der Nutzerzahlen. Der extrem verbreiterte Rennwagen wird von einem V 8-Sauger mit 5,7 Liter Hubraum aus dem Hause Lotus angetrieben. Nachdem zunächst einige technische Hindernisse zu bewältigen waren, hatte der ehrgeizige Rennfahrer in den vergangenen Jahren auch einiges Pech auf der Rennstrecke. Doch Holger </w:t>
      </w:r>
      <w:proofErr w:type="spellStart"/>
      <w:r w:rsidR="00972591">
        <w:rPr>
          <w:rFonts w:asciiTheme="minorHAnsi" w:hAnsiTheme="minorHAnsi" w:cstheme="minorHAnsi"/>
          <w:sz w:val="28"/>
          <w:szCs w:val="28"/>
        </w:rPr>
        <w:t>Hovemann</w:t>
      </w:r>
      <w:proofErr w:type="spellEnd"/>
      <w:r w:rsidR="00972591">
        <w:rPr>
          <w:rFonts w:asciiTheme="minorHAnsi" w:hAnsiTheme="minorHAnsi" w:cstheme="minorHAnsi"/>
          <w:sz w:val="28"/>
          <w:szCs w:val="28"/>
        </w:rPr>
        <w:t xml:space="preserve"> hat mit dem Team von Norbert </w:t>
      </w:r>
      <w:proofErr w:type="spellStart"/>
      <w:r w:rsidR="00972591">
        <w:rPr>
          <w:rFonts w:asciiTheme="minorHAnsi" w:hAnsiTheme="minorHAnsi" w:cstheme="minorHAnsi"/>
          <w:sz w:val="28"/>
          <w:szCs w:val="28"/>
        </w:rPr>
        <w:t>Vornhold</w:t>
      </w:r>
      <w:proofErr w:type="spellEnd"/>
      <w:r w:rsidR="00972591">
        <w:rPr>
          <w:rFonts w:asciiTheme="minorHAnsi" w:hAnsiTheme="minorHAnsi" w:cstheme="minorHAnsi"/>
          <w:sz w:val="28"/>
          <w:szCs w:val="28"/>
        </w:rPr>
        <w:t xml:space="preserve"> aus der Nähe von Hamburg eine einmalige Unterstützung, so dass jedes technische Problem und jeder Schaden am Fahrzeug behoben werden können. Schon jetzt freut sich Holger </w:t>
      </w:r>
      <w:proofErr w:type="spellStart"/>
      <w:r w:rsidR="00972591">
        <w:rPr>
          <w:rFonts w:asciiTheme="minorHAnsi" w:hAnsiTheme="minorHAnsi" w:cstheme="minorHAnsi"/>
          <w:sz w:val="28"/>
          <w:szCs w:val="28"/>
        </w:rPr>
        <w:t>Hovemann</w:t>
      </w:r>
      <w:proofErr w:type="spellEnd"/>
      <w:r w:rsidR="00972591">
        <w:rPr>
          <w:rFonts w:asciiTheme="minorHAnsi" w:hAnsiTheme="minorHAnsi" w:cstheme="minorHAnsi"/>
          <w:sz w:val="28"/>
          <w:szCs w:val="28"/>
        </w:rPr>
        <w:t xml:space="preserve"> auf seinen Start beim 51. Int. Osnabrücker Bergrennen am 4./5. August 2018 und ganz sicher werden ihm seine vielen Anhänger im Fahrerlager und an der Rennstrecke fest die Daumen drücken, dass er das Rennen erfolgreich bestreitet.</w:t>
      </w:r>
    </w:p>
    <w:p w14:paraId="1B906A72" w14:textId="77777777" w:rsidR="00972591" w:rsidRDefault="00972591" w:rsidP="00972591">
      <w:pPr>
        <w:rPr>
          <w:rFonts w:asciiTheme="minorHAnsi" w:hAnsiTheme="minorHAnsi" w:cstheme="minorHAnsi"/>
          <w:color w:val="00B050"/>
          <w:sz w:val="28"/>
          <w:szCs w:val="28"/>
        </w:rPr>
      </w:pPr>
    </w:p>
    <w:p w14:paraId="3B866548" w14:textId="77777777" w:rsidR="00972591" w:rsidRDefault="00972591" w:rsidP="00972591">
      <w:pPr>
        <w:jc w:val="center"/>
        <w:rPr>
          <w:rFonts w:asciiTheme="minorHAnsi" w:hAnsiTheme="minorHAnsi" w:cstheme="minorHAnsi"/>
          <w:b/>
          <w:sz w:val="28"/>
          <w:szCs w:val="28"/>
        </w:rPr>
      </w:pPr>
    </w:p>
    <w:p w14:paraId="454DE998" w14:textId="55E450CC" w:rsidR="00972591" w:rsidRDefault="00972591" w:rsidP="00942CE6">
      <w:pPr>
        <w:shd w:val="clear" w:color="auto" w:fill="FFFFFF"/>
        <w:spacing w:after="90"/>
        <w:jc w:val="center"/>
        <w:rPr>
          <w:rFonts w:ascii="inherit" w:hAnsi="inherit"/>
          <w:color w:val="1D2129"/>
          <w:sz w:val="28"/>
          <w:szCs w:val="28"/>
        </w:rPr>
      </w:pPr>
      <w:r w:rsidRPr="00B41EF3">
        <w:rPr>
          <w:rFonts w:asciiTheme="minorHAnsi" w:hAnsiTheme="minorHAnsi" w:cstheme="minorHAnsi"/>
          <w:b/>
          <w:bCs/>
          <w:color w:val="1D2129"/>
          <w:sz w:val="36"/>
          <w:szCs w:val="36"/>
        </w:rPr>
        <w:t xml:space="preserve">ADAC Ehrungen für </w:t>
      </w:r>
      <w:r>
        <w:rPr>
          <w:rFonts w:asciiTheme="minorHAnsi" w:hAnsiTheme="minorHAnsi" w:cstheme="minorHAnsi"/>
          <w:b/>
          <w:bCs/>
          <w:color w:val="1D2129"/>
          <w:sz w:val="36"/>
          <w:szCs w:val="36"/>
        </w:rPr>
        <w:t>Freunde</w:t>
      </w:r>
      <w:r w:rsidRPr="00B41EF3">
        <w:rPr>
          <w:rFonts w:asciiTheme="minorHAnsi" w:hAnsiTheme="minorHAnsi" w:cstheme="minorHAnsi"/>
          <w:b/>
          <w:bCs/>
          <w:color w:val="1D2129"/>
          <w:sz w:val="36"/>
          <w:szCs w:val="36"/>
        </w:rPr>
        <w:t xml:space="preserve"> des Int. Osnabrücker Bergrennens</w:t>
      </w:r>
    </w:p>
    <w:p w14:paraId="59073BCB" w14:textId="5884F7C0" w:rsidR="00972591" w:rsidRDefault="006B600E" w:rsidP="00972591">
      <w:pPr>
        <w:rPr>
          <w:rFonts w:asciiTheme="minorHAnsi" w:hAnsiTheme="minorHAnsi" w:cstheme="minorHAnsi"/>
          <w:sz w:val="28"/>
          <w:szCs w:val="28"/>
        </w:rPr>
      </w:pPr>
      <w:r>
        <w:rPr>
          <w:rFonts w:asciiTheme="minorHAnsi" w:hAnsiTheme="minorHAnsi" w:cstheme="minorHAnsi"/>
          <w:noProof/>
          <w:color w:val="1D2129"/>
          <w:sz w:val="28"/>
          <w:szCs w:val="28"/>
        </w:rPr>
        <w:drawing>
          <wp:anchor distT="0" distB="0" distL="114300" distR="114300" simplePos="0" relativeHeight="251678208" behindDoc="0" locked="0" layoutInCell="1" allowOverlap="1" wp14:anchorId="5F83EFCB" wp14:editId="681E1DE4">
            <wp:simplePos x="0" y="0"/>
            <wp:positionH relativeFrom="column">
              <wp:posOffset>-3810</wp:posOffset>
            </wp:positionH>
            <wp:positionV relativeFrom="paragraph">
              <wp:posOffset>4445</wp:posOffset>
            </wp:positionV>
            <wp:extent cx="1777692" cy="1332518"/>
            <wp:effectExtent l="0" t="0" r="0" b="127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124_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7692" cy="1332518"/>
                    </a:xfrm>
                    <a:prstGeom prst="rect">
                      <a:avLst/>
                    </a:prstGeom>
                  </pic:spPr>
                </pic:pic>
              </a:graphicData>
            </a:graphic>
            <wp14:sizeRelH relativeFrom="page">
              <wp14:pctWidth>0</wp14:pctWidth>
            </wp14:sizeRelH>
            <wp14:sizeRelV relativeFrom="page">
              <wp14:pctHeight>0</wp14:pctHeight>
            </wp14:sizeRelV>
          </wp:anchor>
        </w:drawing>
      </w:r>
      <w:r w:rsidR="00972591" w:rsidRPr="00B41EF3">
        <w:rPr>
          <w:rFonts w:asciiTheme="minorHAnsi" w:hAnsiTheme="minorHAnsi" w:cstheme="minorHAnsi"/>
          <w:color w:val="1D2129"/>
          <w:sz w:val="28"/>
          <w:szCs w:val="28"/>
        </w:rPr>
        <w:t xml:space="preserve">Anlässlich der Ehrung der Motorsportler des ADAC Weser Ems am 20.1. im Mercedes Benz Autohaus </w:t>
      </w:r>
      <w:proofErr w:type="spellStart"/>
      <w:r w:rsidR="00972591" w:rsidRPr="00B41EF3">
        <w:rPr>
          <w:rFonts w:asciiTheme="minorHAnsi" w:hAnsiTheme="minorHAnsi" w:cstheme="minorHAnsi"/>
          <w:color w:val="1D2129"/>
          <w:sz w:val="28"/>
          <w:szCs w:val="28"/>
        </w:rPr>
        <w:t>Beresa</w:t>
      </w:r>
      <w:proofErr w:type="spellEnd"/>
      <w:r w:rsidR="00972591" w:rsidRPr="00B41EF3">
        <w:rPr>
          <w:rFonts w:asciiTheme="minorHAnsi" w:hAnsiTheme="minorHAnsi" w:cstheme="minorHAnsi"/>
          <w:color w:val="1D2129"/>
          <w:sz w:val="28"/>
          <w:szCs w:val="28"/>
        </w:rPr>
        <w:t xml:space="preserve"> in Osnabrück wurden der beliebte Schauspieler Norbert Heisterkamp sowie der "Rennbürgermeister" von </w:t>
      </w:r>
      <w:proofErr w:type="spellStart"/>
      <w:r w:rsidR="00972591" w:rsidRPr="00B41EF3">
        <w:rPr>
          <w:rFonts w:asciiTheme="minorHAnsi" w:hAnsiTheme="minorHAnsi" w:cstheme="minorHAnsi"/>
          <w:color w:val="1D2129"/>
          <w:sz w:val="28"/>
          <w:szCs w:val="28"/>
        </w:rPr>
        <w:t>Hilter-Borgloh</w:t>
      </w:r>
      <w:proofErr w:type="spellEnd"/>
      <w:r w:rsidR="00972591" w:rsidRPr="00B41EF3">
        <w:rPr>
          <w:rFonts w:asciiTheme="minorHAnsi" w:hAnsiTheme="minorHAnsi" w:cstheme="minorHAnsi"/>
          <w:color w:val="1D2129"/>
          <w:sz w:val="28"/>
          <w:szCs w:val="28"/>
        </w:rPr>
        <w:t xml:space="preserve">, Marc </w:t>
      </w:r>
      <w:proofErr w:type="spellStart"/>
      <w:r w:rsidR="00972591" w:rsidRPr="00B41EF3">
        <w:rPr>
          <w:rFonts w:asciiTheme="minorHAnsi" w:hAnsiTheme="minorHAnsi" w:cstheme="minorHAnsi"/>
          <w:color w:val="1D2129"/>
          <w:sz w:val="28"/>
          <w:szCs w:val="28"/>
        </w:rPr>
        <w:t>Schewski</w:t>
      </w:r>
      <w:proofErr w:type="spellEnd"/>
      <w:r w:rsidR="00972591" w:rsidRPr="00B41EF3">
        <w:rPr>
          <w:rFonts w:asciiTheme="minorHAnsi" w:hAnsiTheme="minorHAnsi" w:cstheme="minorHAnsi"/>
          <w:color w:val="1D2129"/>
          <w:sz w:val="28"/>
          <w:szCs w:val="28"/>
        </w:rPr>
        <w:t xml:space="preserve"> für ihre besonderen Verdienste um das Int. Osnabrücker ADAC Bergrennen ausgezeichnet. </w:t>
      </w:r>
      <w:proofErr w:type="gramStart"/>
      <w:r w:rsidR="00972591" w:rsidRPr="00B41EF3">
        <w:rPr>
          <w:rFonts w:asciiTheme="minorHAnsi" w:hAnsiTheme="minorHAnsi" w:cstheme="minorHAnsi"/>
          <w:sz w:val="28"/>
          <w:szCs w:val="28"/>
        </w:rPr>
        <w:t>In 2018</w:t>
      </w:r>
      <w:proofErr w:type="gramEnd"/>
      <w:r w:rsidR="00972591" w:rsidRPr="00B41EF3">
        <w:rPr>
          <w:rFonts w:asciiTheme="minorHAnsi" w:hAnsiTheme="minorHAnsi" w:cstheme="minorHAnsi"/>
          <w:sz w:val="28"/>
          <w:szCs w:val="28"/>
        </w:rPr>
        <w:t xml:space="preserve"> wird Norbert Heisterkamp sein „10</w:t>
      </w:r>
      <w:r w:rsidR="0013747B">
        <w:rPr>
          <w:rFonts w:asciiTheme="minorHAnsi" w:hAnsiTheme="minorHAnsi" w:cstheme="minorHAnsi"/>
          <w:sz w:val="28"/>
          <w:szCs w:val="28"/>
        </w:rPr>
        <w:t>-</w:t>
      </w:r>
      <w:r w:rsidR="00972591" w:rsidRPr="00B41EF3">
        <w:rPr>
          <w:rFonts w:asciiTheme="minorHAnsi" w:hAnsiTheme="minorHAnsi" w:cstheme="minorHAnsi"/>
          <w:sz w:val="28"/>
          <w:szCs w:val="28"/>
        </w:rPr>
        <w:t xml:space="preserve">jähriges Jubiläum“ beim Int. Osnabrücker Bergrennen am „Uphöfener Berg“ „feiern“. Der sehr sympathische TV-Star ist das gesamte Jahr </w:t>
      </w:r>
      <w:r w:rsidR="00972591">
        <w:rPr>
          <w:rFonts w:asciiTheme="minorHAnsi" w:hAnsiTheme="minorHAnsi" w:cstheme="minorHAnsi"/>
          <w:sz w:val="28"/>
          <w:szCs w:val="28"/>
        </w:rPr>
        <w:t xml:space="preserve">über </w:t>
      </w:r>
      <w:r w:rsidR="00972591" w:rsidRPr="00B41EF3">
        <w:rPr>
          <w:rFonts w:asciiTheme="minorHAnsi" w:hAnsiTheme="minorHAnsi" w:cstheme="minorHAnsi"/>
          <w:sz w:val="28"/>
          <w:szCs w:val="28"/>
        </w:rPr>
        <w:t xml:space="preserve">für „sein Lieblings-Event“ präsent. Er hat sich in den vergangenen Jahren uneingeschränkt bei allen Besuchern zum „Lieblings-Promi“ entwickelt. Insbesondere auch bei den Kindern, aber auch älteren Gästen ist er aufgrund seiner Nähe zum Publikum äußerst beliebt. Nicht nur tausende Autogrammwünsche hat er in </w:t>
      </w:r>
      <w:proofErr w:type="spellStart"/>
      <w:r w:rsidR="00972591" w:rsidRPr="00B41EF3">
        <w:rPr>
          <w:rFonts w:asciiTheme="minorHAnsi" w:hAnsiTheme="minorHAnsi" w:cstheme="minorHAnsi"/>
          <w:sz w:val="28"/>
          <w:szCs w:val="28"/>
        </w:rPr>
        <w:t>Borgloh</w:t>
      </w:r>
      <w:proofErr w:type="spellEnd"/>
      <w:r w:rsidR="00972591" w:rsidRPr="00B41EF3">
        <w:rPr>
          <w:rFonts w:asciiTheme="minorHAnsi" w:hAnsiTheme="minorHAnsi" w:cstheme="minorHAnsi"/>
          <w:sz w:val="28"/>
          <w:szCs w:val="28"/>
        </w:rPr>
        <w:t xml:space="preserve"> bisher erfüllt, unzählige Gespräche mit Besuchern hat er geführt, und immer ein Lächeln und eine Freundlichkeit, wie sie in keiner Weise selbstverständlich ist.</w:t>
      </w:r>
    </w:p>
    <w:p w14:paraId="7093661D" w14:textId="7E8C11F6" w:rsidR="00972591" w:rsidRDefault="00972591" w:rsidP="006C166A">
      <w:pPr>
        <w:rPr>
          <w:rFonts w:asciiTheme="minorHAnsi" w:hAnsiTheme="minorHAnsi" w:cstheme="minorHAnsi"/>
          <w:sz w:val="28"/>
          <w:szCs w:val="28"/>
        </w:rPr>
      </w:pPr>
      <w:proofErr w:type="gramStart"/>
      <w:r w:rsidRPr="00B41EF3">
        <w:rPr>
          <w:rFonts w:asciiTheme="minorHAnsi" w:hAnsiTheme="minorHAnsi" w:cstheme="minorHAnsi"/>
          <w:sz w:val="28"/>
          <w:szCs w:val="28"/>
        </w:rPr>
        <w:t>Die regelmäßige Präsenz</w:t>
      </w:r>
      <w:proofErr w:type="gramEnd"/>
      <w:r>
        <w:rPr>
          <w:rFonts w:asciiTheme="minorHAnsi" w:hAnsiTheme="minorHAnsi" w:cstheme="minorHAnsi"/>
          <w:sz w:val="28"/>
          <w:szCs w:val="28"/>
        </w:rPr>
        <w:t xml:space="preserve"> von Marc </w:t>
      </w:r>
      <w:proofErr w:type="spellStart"/>
      <w:r>
        <w:rPr>
          <w:rFonts w:asciiTheme="minorHAnsi" w:hAnsiTheme="minorHAnsi" w:cstheme="minorHAnsi"/>
          <w:sz w:val="28"/>
          <w:szCs w:val="28"/>
        </w:rPr>
        <w:t>Schewski</w:t>
      </w:r>
      <w:proofErr w:type="spellEnd"/>
      <w:r>
        <w:rPr>
          <w:rFonts w:asciiTheme="minorHAnsi" w:hAnsiTheme="minorHAnsi" w:cstheme="minorHAnsi"/>
          <w:sz w:val="28"/>
          <w:szCs w:val="28"/>
        </w:rPr>
        <w:t xml:space="preserve"> als</w:t>
      </w:r>
      <w:r w:rsidRPr="00B41EF3">
        <w:rPr>
          <w:rFonts w:asciiTheme="minorHAnsi" w:hAnsiTheme="minorHAnsi" w:cstheme="minorHAnsi"/>
          <w:sz w:val="28"/>
          <w:szCs w:val="28"/>
        </w:rPr>
        <w:t xml:space="preserve"> „Rennbürgermeisters“ bei allen Veranstaltungen</w:t>
      </w:r>
      <w:r>
        <w:rPr>
          <w:rFonts w:asciiTheme="minorHAnsi" w:hAnsiTheme="minorHAnsi" w:cstheme="minorHAnsi"/>
          <w:sz w:val="28"/>
          <w:szCs w:val="28"/>
        </w:rPr>
        <w:t xml:space="preserve"> und </w:t>
      </w:r>
      <w:r w:rsidRPr="00B41EF3">
        <w:rPr>
          <w:rFonts w:asciiTheme="minorHAnsi" w:hAnsiTheme="minorHAnsi" w:cstheme="minorHAnsi"/>
          <w:sz w:val="28"/>
          <w:szCs w:val="28"/>
        </w:rPr>
        <w:t xml:space="preserve">Events im Zusammenhang mit dem Bergrennen, geben dem MSC Osnabrück das uneingeschränkte Gefühl, mehr denn je in der Gemeinde </w:t>
      </w:r>
      <w:proofErr w:type="spellStart"/>
      <w:r w:rsidRPr="00B41EF3">
        <w:rPr>
          <w:rFonts w:asciiTheme="minorHAnsi" w:hAnsiTheme="minorHAnsi" w:cstheme="minorHAnsi"/>
          <w:sz w:val="28"/>
          <w:szCs w:val="28"/>
        </w:rPr>
        <w:t>Hilter</w:t>
      </w:r>
      <w:proofErr w:type="spellEnd"/>
      <w:r w:rsidRPr="00B41EF3">
        <w:rPr>
          <w:rFonts w:asciiTheme="minorHAnsi" w:hAnsiTheme="minorHAnsi" w:cstheme="minorHAnsi"/>
          <w:sz w:val="28"/>
          <w:szCs w:val="28"/>
        </w:rPr>
        <w:t xml:space="preserve"> </w:t>
      </w:r>
      <w:proofErr w:type="spellStart"/>
      <w:r w:rsidRPr="00B41EF3">
        <w:rPr>
          <w:rFonts w:asciiTheme="minorHAnsi" w:hAnsiTheme="minorHAnsi" w:cstheme="minorHAnsi"/>
          <w:sz w:val="28"/>
          <w:szCs w:val="28"/>
        </w:rPr>
        <w:t>a.T.W</w:t>
      </w:r>
      <w:proofErr w:type="spellEnd"/>
      <w:r w:rsidRPr="00B41EF3">
        <w:rPr>
          <w:rFonts w:asciiTheme="minorHAnsi" w:hAnsiTheme="minorHAnsi" w:cstheme="minorHAnsi"/>
          <w:sz w:val="28"/>
          <w:szCs w:val="28"/>
        </w:rPr>
        <w:t>. gut aufgehoben zu sein und die notwendige „Rückendeckung“ zu bekommen.</w:t>
      </w:r>
      <w:r>
        <w:rPr>
          <w:rFonts w:asciiTheme="minorHAnsi" w:hAnsiTheme="minorHAnsi" w:cstheme="minorHAnsi"/>
          <w:sz w:val="28"/>
          <w:szCs w:val="28"/>
        </w:rPr>
        <w:t xml:space="preserve"> Dazu steht er dem MSC Osnabrück als Ideengeber und für alle wichtigen Fragen stets zur Verfügung und unterstützt dabei stets die Bergrennen-Macher mit lösungsorientierten Vorschlägen.</w:t>
      </w:r>
    </w:p>
    <w:p w14:paraId="61C14864" w14:textId="77777777" w:rsidR="00972591" w:rsidRPr="00942CE6" w:rsidRDefault="00972591" w:rsidP="00972591">
      <w:pPr>
        <w:jc w:val="center"/>
        <w:rPr>
          <w:rFonts w:ascii="Arial" w:hAnsi="Arial" w:cs="Arial"/>
          <w:sz w:val="28"/>
          <w:szCs w:val="28"/>
        </w:rPr>
      </w:pPr>
    </w:p>
    <w:p w14:paraId="1BFDC183" w14:textId="77777777" w:rsidR="00942CE6" w:rsidRDefault="00942CE6" w:rsidP="00972591">
      <w:pPr>
        <w:rPr>
          <w:rFonts w:ascii="Arial" w:hAnsi="Arial" w:cs="Arial"/>
          <w:b/>
          <w:i/>
        </w:rPr>
      </w:pPr>
    </w:p>
    <w:p w14:paraId="4F0306DC" w14:textId="32FC816B" w:rsidR="00972591" w:rsidRPr="00942CE6" w:rsidRDefault="00972591" w:rsidP="00972591">
      <w:pPr>
        <w:rPr>
          <w:rFonts w:ascii="Arial" w:hAnsi="Arial" w:cs="Arial"/>
          <w:b/>
          <w:i/>
        </w:rPr>
      </w:pPr>
      <w:r w:rsidRPr="00942CE6">
        <w:rPr>
          <w:rFonts w:ascii="Arial" w:hAnsi="Arial" w:cs="Arial"/>
          <w:b/>
          <w:i/>
        </w:rPr>
        <w:t>Die Fotos/Logos dieser „News“ finden Sie zum Download unter dem nachstehenden Link:</w:t>
      </w:r>
    </w:p>
    <w:p w14:paraId="7FB5C45B" w14:textId="5337DB8A" w:rsidR="004C5EDE" w:rsidRPr="00942CE6" w:rsidRDefault="00972591" w:rsidP="004C5EDE">
      <w:pPr>
        <w:rPr>
          <w:rFonts w:ascii="Arial" w:hAnsi="Arial" w:cs="Arial"/>
        </w:rPr>
      </w:pPr>
      <w:hyperlink r:id="rId13" w:history="1">
        <w:r w:rsidRPr="00942CE6">
          <w:rPr>
            <w:rStyle w:val="Hyperlink"/>
            <w:rFonts w:ascii="Arial" w:hAnsi="Arial" w:cs="Arial"/>
            <w:b/>
            <w:i/>
          </w:rPr>
          <w:t>http://www.msc-osnabrueck.com/mediathek/newsletter-aktuell/</w:t>
        </w:r>
      </w:hyperlink>
    </w:p>
    <w:p w14:paraId="7B3AC340" w14:textId="77777777" w:rsidR="004C5EDE" w:rsidRDefault="004C5EDE" w:rsidP="007D7B20">
      <w:pPr>
        <w:rPr>
          <w:rFonts w:ascii="Calibri" w:hAnsi="Calibri" w:cs="Calibri"/>
          <w:sz w:val="22"/>
          <w:szCs w:val="22"/>
        </w:rPr>
      </w:pPr>
    </w:p>
    <w:p w14:paraId="1861798B" w14:textId="77777777" w:rsidR="004C5EDE" w:rsidRDefault="004C5EDE" w:rsidP="007D7B20">
      <w:pPr>
        <w:rPr>
          <w:rFonts w:ascii="Calibri" w:hAnsi="Calibri" w:cs="Calibri"/>
          <w:sz w:val="22"/>
          <w:szCs w:val="22"/>
        </w:rPr>
      </w:pPr>
    </w:p>
    <w:p w14:paraId="6E8096BF" w14:textId="2764F3F8" w:rsidR="004C5EDE" w:rsidRDefault="004C5EDE" w:rsidP="004C5EDE">
      <w:proofErr w:type="spellStart"/>
      <w:r>
        <w:rPr>
          <w:rStyle w:val="Fett"/>
          <w:rFonts w:ascii="Arial" w:hAnsi="Arial" w:cs="Arial"/>
          <w:i/>
          <w:iCs/>
          <w:color w:val="000000"/>
          <w:lang w:val="fr-FR"/>
        </w:rPr>
        <w:t>Alle</w:t>
      </w:r>
      <w:proofErr w:type="spellEnd"/>
      <w:r>
        <w:rPr>
          <w:rStyle w:val="Fett"/>
          <w:rFonts w:ascii="Arial" w:hAnsi="Arial" w:cs="Arial"/>
          <w:i/>
          <w:iCs/>
          <w:color w:val="000000"/>
          <w:lang w:val="fr-FR"/>
        </w:rPr>
        <w:t xml:space="preserve"> Infos </w:t>
      </w:r>
      <w:proofErr w:type="spellStart"/>
      <w:r>
        <w:rPr>
          <w:rStyle w:val="Fett"/>
          <w:rFonts w:ascii="Arial" w:hAnsi="Arial" w:cs="Arial"/>
          <w:i/>
          <w:iCs/>
          <w:color w:val="000000"/>
          <w:lang w:val="fr-FR"/>
        </w:rPr>
        <w:t>zu</w:t>
      </w:r>
      <w:proofErr w:type="spellEnd"/>
      <w:r>
        <w:rPr>
          <w:rStyle w:val="Fett"/>
          <w:rFonts w:ascii="Arial" w:hAnsi="Arial" w:cs="Arial"/>
          <w:i/>
          <w:iCs/>
          <w:color w:val="000000"/>
          <w:lang w:val="fr-FR"/>
        </w:rPr>
        <w:t xml:space="preserve"> Cars &amp; Fun und Tickets </w:t>
      </w:r>
      <w:proofErr w:type="spellStart"/>
      <w:r>
        <w:rPr>
          <w:rStyle w:val="Fett"/>
          <w:rFonts w:ascii="Arial" w:hAnsi="Arial" w:cs="Arial"/>
          <w:i/>
          <w:iCs/>
          <w:color w:val="000000"/>
          <w:lang w:val="fr-FR"/>
        </w:rPr>
        <w:t>im</w:t>
      </w:r>
      <w:proofErr w:type="spellEnd"/>
      <w:r>
        <w:rPr>
          <w:rStyle w:val="Fett"/>
          <w:rFonts w:ascii="Arial" w:hAnsi="Arial" w:cs="Arial"/>
          <w:i/>
          <w:iCs/>
          <w:color w:val="000000"/>
          <w:lang w:val="fr-FR"/>
        </w:rPr>
        <w:t xml:space="preserve"> </w:t>
      </w:r>
      <w:proofErr w:type="spellStart"/>
      <w:r>
        <w:rPr>
          <w:rStyle w:val="Fett"/>
          <w:rFonts w:ascii="Arial" w:hAnsi="Arial" w:cs="Arial"/>
          <w:i/>
          <w:iCs/>
          <w:color w:val="000000"/>
          <w:lang w:val="fr-FR"/>
        </w:rPr>
        <w:t>Vorverkauf</w:t>
      </w:r>
      <w:proofErr w:type="spellEnd"/>
      <w:r>
        <w:rPr>
          <w:rStyle w:val="Fett"/>
          <w:rFonts w:ascii="Arial" w:hAnsi="Arial" w:cs="Arial"/>
          <w:i/>
          <w:iCs/>
          <w:color w:val="000000"/>
          <w:lang w:val="fr-FR"/>
        </w:rPr>
        <w:t xml:space="preserve"> </w:t>
      </w:r>
      <w:proofErr w:type="spellStart"/>
      <w:r>
        <w:rPr>
          <w:rStyle w:val="Fett"/>
          <w:rFonts w:ascii="Arial" w:hAnsi="Arial" w:cs="Arial"/>
          <w:i/>
          <w:iCs/>
          <w:color w:val="000000"/>
          <w:lang w:val="fr-FR"/>
        </w:rPr>
        <w:t>auch</w:t>
      </w:r>
      <w:proofErr w:type="spellEnd"/>
      <w:r>
        <w:rPr>
          <w:rStyle w:val="Fett"/>
          <w:rFonts w:ascii="Arial" w:hAnsi="Arial" w:cs="Arial"/>
          <w:i/>
          <w:iCs/>
          <w:color w:val="000000"/>
          <w:lang w:val="fr-FR"/>
        </w:rPr>
        <w:t xml:space="preserve"> </w:t>
      </w:r>
      <w:proofErr w:type="spellStart"/>
      <w:r>
        <w:rPr>
          <w:rStyle w:val="Fett"/>
          <w:rFonts w:ascii="Arial" w:hAnsi="Arial" w:cs="Arial"/>
          <w:i/>
          <w:iCs/>
          <w:color w:val="000000"/>
          <w:lang w:val="fr-FR"/>
        </w:rPr>
        <w:t>unter</w:t>
      </w:r>
      <w:proofErr w:type="spellEnd"/>
      <w:r>
        <w:rPr>
          <w:rStyle w:val="Fett"/>
          <w:rFonts w:ascii="Arial" w:hAnsi="Arial" w:cs="Arial"/>
          <w:i/>
          <w:iCs/>
          <w:color w:val="000000"/>
          <w:lang w:val="fr-FR"/>
        </w:rPr>
        <w:t xml:space="preserve">  </w:t>
      </w:r>
      <w:hyperlink r:id="rId14" w:history="1">
        <w:r>
          <w:rPr>
            <w:rStyle w:val="Fett"/>
            <w:rFonts w:ascii="Arial" w:hAnsi="Arial" w:cs="Arial"/>
            <w:i/>
            <w:iCs/>
            <w:color w:val="0000FF"/>
            <w:lang w:val="fr-FR"/>
          </w:rPr>
          <w:t>www.msc-osnabrueck.com</w:t>
        </w:r>
      </w:hyperlink>
      <w:r>
        <w:rPr>
          <w:rStyle w:val="Fett"/>
          <w:rFonts w:ascii="Arial" w:hAnsi="Arial" w:cs="Arial"/>
          <w:i/>
          <w:iCs/>
          <w:color w:val="000000"/>
          <w:lang w:val="fr-FR"/>
        </w:rPr>
        <w:t xml:space="preserve"> </w:t>
      </w:r>
      <w:proofErr w:type="spellStart"/>
      <w:r>
        <w:rPr>
          <w:rStyle w:val="Fett"/>
          <w:rFonts w:ascii="Arial" w:hAnsi="Arial" w:cs="Arial"/>
          <w:i/>
          <w:iCs/>
          <w:color w:val="000000"/>
          <w:lang w:val="fr-FR"/>
        </w:rPr>
        <w:t>oder</w:t>
      </w:r>
      <w:proofErr w:type="spellEnd"/>
      <w:r>
        <w:rPr>
          <w:rStyle w:val="Fett"/>
          <w:rFonts w:ascii="Arial" w:hAnsi="Arial" w:cs="Arial"/>
          <w:i/>
          <w:iCs/>
          <w:color w:val="000000"/>
          <w:lang w:val="fr-FR"/>
        </w:rPr>
        <w:t xml:space="preserve"> </w:t>
      </w:r>
      <w:r>
        <w:rPr>
          <w:rFonts w:ascii="Arial" w:hAnsi="Arial" w:cs="Arial"/>
          <w:b/>
          <w:bCs/>
          <w:i/>
          <w:iCs/>
          <w:noProof/>
          <w:color w:val="000000"/>
        </w:rPr>
        <w:drawing>
          <wp:inline distT="0" distB="0" distL="0" distR="0" wp14:anchorId="0F3630DE" wp14:editId="2CFD64E7">
            <wp:extent cx="177800" cy="203200"/>
            <wp:effectExtent l="19050" t="0" r="0" b="0"/>
            <wp:docPr id="2" name="Bild 2" descr="cid:image017.jpg@01D1AEB2.6EE8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17.jpg@01D1AEB2.6EE86230"/>
                    <pic:cNvPicPr>
                      <a:picLocks noChangeAspect="1" noChangeArrowheads="1"/>
                    </pic:cNvPicPr>
                  </pic:nvPicPr>
                  <pic:blipFill>
                    <a:blip r:embed="rId15" r:link="rId16"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Pr>
          <w:rStyle w:val="Fett"/>
          <w:rFonts w:ascii="Arial" w:hAnsi="Arial" w:cs="Arial"/>
          <w:i/>
          <w:iCs/>
          <w:color w:val="000000"/>
          <w:lang w:val="fr-FR"/>
        </w:rPr>
        <w:t xml:space="preserve">  </w:t>
      </w:r>
      <w:hyperlink r:id="rId17" w:history="1">
        <w:r>
          <w:rPr>
            <w:rStyle w:val="Hyperlink"/>
            <w:rFonts w:ascii="Arial" w:hAnsi="Arial" w:cs="Arial"/>
            <w:b/>
            <w:bCs/>
            <w:i/>
            <w:iCs/>
            <w:lang w:val="fr-FR"/>
          </w:rPr>
          <w:t>https://www.facebook.com/MSC.Osnabrueck</w:t>
        </w:r>
      </w:hyperlink>
    </w:p>
    <w:p w14:paraId="562401A4" w14:textId="77777777" w:rsidR="004C5EDE" w:rsidRDefault="004C5EDE" w:rsidP="007D7B20">
      <w:pPr>
        <w:rPr>
          <w:rFonts w:ascii="Calibri" w:hAnsi="Calibri" w:cs="Calibri"/>
          <w:sz w:val="22"/>
          <w:szCs w:val="22"/>
        </w:rPr>
      </w:pPr>
    </w:p>
    <w:p w14:paraId="3E5FCBEB" w14:textId="77777777" w:rsidR="004C5EDE" w:rsidRDefault="004C5EDE" w:rsidP="007D7B20">
      <w:pPr>
        <w:rPr>
          <w:rFonts w:ascii="Calibri" w:hAnsi="Calibri" w:cs="Calibri"/>
          <w:sz w:val="22"/>
          <w:szCs w:val="22"/>
        </w:rPr>
      </w:pPr>
    </w:p>
    <w:p w14:paraId="7C1EB9F4" w14:textId="77777777" w:rsidR="007D7B20" w:rsidRDefault="007D7B20" w:rsidP="007D7B20">
      <w:pPr>
        <w:rPr>
          <w:rFonts w:ascii="Calibri" w:hAnsi="Calibri" w:cs="Calibri"/>
          <w:sz w:val="22"/>
          <w:szCs w:val="22"/>
        </w:rPr>
      </w:pPr>
      <w:r>
        <w:rPr>
          <w:rFonts w:ascii="Calibri" w:hAnsi="Calibri" w:cs="Calibri"/>
          <w:sz w:val="22"/>
          <w:szCs w:val="22"/>
        </w:rPr>
        <w:t>Bernd Stegmann</w:t>
      </w:r>
    </w:p>
    <w:p w14:paraId="41D0BFB3" w14:textId="77777777" w:rsidR="007D7B20" w:rsidRDefault="007D7B20" w:rsidP="007D7B20">
      <w:pPr>
        <w:rPr>
          <w:rFonts w:ascii="Calibri" w:hAnsi="Calibri" w:cs="Calibri"/>
          <w:sz w:val="22"/>
          <w:szCs w:val="22"/>
        </w:rPr>
      </w:pPr>
      <w:r>
        <w:rPr>
          <w:rFonts w:ascii="Calibri" w:hAnsi="Calibri" w:cs="Calibri"/>
          <w:sz w:val="22"/>
          <w:szCs w:val="22"/>
        </w:rPr>
        <w:t>Organisationsleiter</w:t>
      </w:r>
    </w:p>
    <w:p w14:paraId="00570BD3" w14:textId="77777777" w:rsidR="007D7B20" w:rsidRDefault="007D7B20" w:rsidP="007D7B20">
      <w:pPr>
        <w:rPr>
          <w:rFonts w:ascii="Calibri" w:hAnsi="Calibri" w:cs="Calibri"/>
          <w:sz w:val="22"/>
          <w:szCs w:val="22"/>
        </w:rPr>
      </w:pPr>
      <w:r>
        <w:rPr>
          <w:rFonts w:ascii="Calibri" w:hAnsi="Calibri" w:cs="Calibri"/>
          <w:sz w:val="22"/>
          <w:szCs w:val="22"/>
        </w:rPr>
        <w:t>MSC Osnabrück e. V. im ADAC</w:t>
      </w:r>
    </w:p>
    <w:p w14:paraId="266D504E" w14:textId="77777777" w:rsidR="007D7B20" w:rsidRDefault="007D7B20" w:rsidP="007D7B20">
      <w:pPr>
        <w:rPr>
          <w:rFonts w:ascii="Calibri" w:hAnsi="Calibri" w:cs="Calibri"/>
          <w:sz w:val="22"/>
          <w:szCs w:val="22"/>
        </w:rPr>
      </w:pPr>
      <w:r>
        <w:rPr>
          <w:rFonts w:ascii="Calibri" w:hAnsi="Calibri" w:cs="Calibri"/>
          <w:sz w:val="22"/>
          <w:szCs w:val="22"/>
        </w:rPr>
        <w:t>Iburger Straße 8</w:t>
      </w:r>
    </w:p>
    <w:p w14:paraId="4AAE9215" w14:textId="77777777" w:rsidR="007D7B20" w:rsidRDefault="007D7B20" w:rsidP="007D7B20">
      <w:pPr>
        <w:rPr>
          <w:rFonts w:ascii="Calibri" w:hAnsi="Calibri" w:cs="Calibri"/>
          <w:sz w:val="22"/>
          <w:szCs w:val="22"/>
        </w:rPr>
      </w:pPr>
      <w:r>
        <w:rPr>
          <w:rFonts w:ascii="Calibri" w:hAnsi="Calibri" w:cs="Calibri"/>
          <w:sz w:val="22"/>
          <w:szCs w:val="22"/>
        </w:rPr>
        <w:t xml:space="preserve">D-49176 </w:t>
      </w:r>
      <w:proofErr w:type="spellStart"/>
      <w:r>
        <w:rPr>
          <w:rFonts w:ascii="Calibri" w:hAnsi="Calibri" w:cs="Calibri"/>
          <w:sz w:val="22"/>
          <w:szCs w:val="22"/>
        </w:rPr>
        <w:t>Hilter</w:t>
      </w:r>
      <w:proofErr w:type="spellEnd"/>
      <w:r>
        <w:rPr>
          <w:rFonts w:ascii="Calibri" w:hAnsi="Calibri" w:cs="Calibri"/>
          <w:sz w:val="22"/>
          <w:szCs w:val="22"/>
        </w:rPr>
        <w:t>/</w:t>
      </w:r>
      <w:proofErr w:type="spellStart"/>
      <w:r>
        <w:rPr>
          <w:rFonts w:ascii="Calibri" w:hAnsi="Calibri" w:cs="Calibri"/>
          <w:sz w:val="22"/>
          <w:szCs w:val="22"/>
        </w:rPr>
        <w:t>Borgloh</w:t>
      </w:r>
      <w:proofErr w:type="spellEnd"/>
    </w:p>
    <w:p w14:paraId="26271E60" w14:textId="14A3C531" w:rsidR="007D7B20" w:rsidRDefault="007D7B20" w:rsidP="007D7B20">
      <w:pPr>
        <w:rPr>
          <w:rFonts w:ascii="Calibri" w:hAnsi="Calibri" w:cs="Calibri"/>
          <w:sz w:val="22"/>
          <w:szCs w:val="22"/>
        </w:rPr>
      </w:pPr>
      <w:r>
        <w:rPr>
          <w:rFonts w:ascii="Calibri" w:hAnsi="Calibri" w:cs="Calibri"/>
          <w:sz w:val="22"/>
          <w:szCs w:val="22"/>
        </w:rPr>
        <w:t xml:space="preserve">Telefon: +49 </w:t>
      </w:r>
      <w:r w:rsidR="001720D7">
        <w:rPr>
          <w:rFonts w:ascii="Calibri" w:hAnsi="Calibri" w:cs="Calibri"/>
          <w:sz w:val="22"/>
          <w:szCs w:val="22"/>
        </w:rPr>
        <w:t>5409 7989970</w:t>
      </w:r>
    </w:p>
    <w:p w14:paraId="45C50E2F" w14:textId="77777777" w:rsidR="007D7B20" w:rsidRDefault="007D7B20" w:rsidP="007D7B20">
      <w:pPr>
        <w:rPr>
          <w:rFonts w:ascii="Calibri" w:hAnsi="Calibri" w:cs="Calibri"/>
          <w:sz w:val="22"/>
          <w:szCs w:val="22"/>
        </w:rPr>
      </w:pPr>
      <w:r>
        <w:rPr>
          <w:rFonts w:ascii="Calibri" w:hAnsi="Calibri" w:cs="Calibri"/>
          <w:sz w:val="22"/>
          <w:szCs w:val="22"/>
        </w:rPr>
        <w:t>Mobil: +49 172 5215638</w:t>
      </w:r>
    </w:p>
    <w:p w14:paraId="33BDFB97" w14:textId="7CE35F66" w:rsidR="007D7B20" w:rsidRDefault="007D7B20" w:rsidP="007D7B20">
      <w:pPr>
        <w:rPr>
          <w:rFonts w:ascii="Calibri" w:hAnsi="Calibri" w:cs="Calibri"/>
          <w:sz w:val="22"/>
          <w:szCs w:val="22"/>
        </w:rPr>
      </w:pPr>
      <w:r>
        <w:rPr>
          <w:rFonts w:ascii="Calibri" w:hAnsi="Calibri" w:cs="Calibri"/>
          <w:sz w:val="22"/>
          <w:szCs w:val="22"/>
        </w:rPr>
        <w:t xml:space="preserve">Fax: +49 </w:t>
      </w:r>
      <w:r w:rsidR="001720D7">
        <w:rPr>
          <w:rFonts w:ascii="Calibri" w:hAnsi="Calibri" w:cs="Calibri"/>
          <w:sz w:val="22"/>
          <w:szCs w:val="22"/>
        </w:rPr>
        <w:t>5409 7989969</w:t>
      </w:r>
    </w:p>
    <w:p w14:paraId="1A699385" w14:textId="77777777" w:rsidR="007D7B20" w:rsidRDefault="007D7B20" w:rsidP="007D7B20">
      <w:pPr>
        <w:rPr>
          <w:rFonts w:ascii="Calibri" w:hAnsi="Calibri" w:cs="Calibri"/>
          <w:sz w:val="22"/>
          <w:szCs w:val="22"/>
        </w:rPr>
      </w:pPr>
      <w:r>
        <w:rPr>
          <w:rFonts w:ascii="Calibri" w:hAnsi="Calibri" w:cs="Calibri"/>
          <w:sz w:val="22"/>
          <w:szCs w:val="22"/>
        </w:rPr>
        <w:t xml:space="preserve">E-Mail: </w:t>
      </w:r>
      <w:hyperlink r:id="rId18" w:history="1">
        <w:r>
          <w:rPr>
            <w:rStyle w:val="Hyperlink"/>
            <w:rFonts w:ascii="Calibri" w:hAnsi="Calibri" w:cs="Calibri"/>
            <w:sz w:val="22"/>
            <w:szCs w:val="22"/>
          </w:rPr>
          <w:t>bernd.stegmann@gmx.de</w:t>
        </w:r>
      </w:hyperlink>
    </w:p>
    <w:p w14:paraId="5F4D099D" w14:textId="77777777" w:rsidR="007D7B20" w:rsidRDefault="00087FA0" w:rsidP="007D7B20">
      <w:pPr>
        <w:rPr>
          <w:rFonts w:ascii="Calibri" w:hAnsi="Calibri" w:cs="Calibri"/>
          <w:sz w:val="22"/>
          <w:szCs w:val="22"/>
        </w:rPr>
      </w:pPr>
      <w:hyperlink r:id="rId19" w:history="1">
        <w:r w:rsidR="007D7B20">
          <w:rPr>
            <w:rStyle w:val="Hyperlink"/>
            <w:rFonts w:ascii="Calibri" w:hAnsi="Calibri" w:cs="Calibri"/>
            <w:sz w:val="22"/>
            <w:szCs w:val="22"/>
          </w:rPr>
          <w:t>www.msc-osnabrueck.com</w:t>
        </w:r>
      </w:hyperlink>
    </w:p>
    <w:p w14:paraId="2976C3FF" w14:textId="77777777" w:rsidR="007D7B20" w:rsidRDefault="007D7B20" w:rsidP="007D7B20">
      <w:pPr>
        <w:rPr>
          <w:rFonts w:ascii="Calibri" w:hAnsi="Calibri" w:cs="Calibri"/>
          <w:sz w:val="22"/>
          <w:szCs w:val="22"/>
        </w:rPr>
      </w:pPr>
    </w:p>
    <w:p w14:paraId="30D915C5" w14:textId="1899E004" w:rsidR="007D7B20" w:rsidRDefault="007D7B20" w:rsidP="000F6DD3">
      <w:pPr>
        <w:rPr>
          <w:rStyle w:val="Fett"/>
          <w:rFonts w:ascii="Arial" w:eastAsia="Times New Roman" w:hAnsi="Arial" w:cs="Arial"/>
          <w:color w:val="000000"/>
        </w:rPr>
      </w:pPr>
      <w:r>
        <w:rPr>
          <w:rFonts w:ascii="Calibri" w:hAnsi="Calibri" w:cs="Calibri"/>
          <w:sz w:val="22"/>
          <w:szCs w:val="22"/>
        </w:rPr>
        <w:t xml:space="preserve">Wir bei Facebook: </w:t>
      </w:r>
      <w:hyperlink r:id="rId20" w:history="1">
        <w:r>
          <w:rPr>
            <w:rStyle w:val="Hyperlink"/>
            <w:rFonts w:ascii="Calibri" w:hAnsi="Calibri" w:cs="Calibri"/>
            <w:sz w:val="22"/>
            <w:szCs w:val="22"/>
          </w:rPr>
          <w:t>www.facebook.com/MSC.Osnabrueck/</w:t>
        </w:r>
      </w:hyperlink>
    </w:p>
    <w:p w14:paraId="1324F937" w14:textId="77777777" w:rsidR="00DF7660" w:rsidRDefault="00DF7660" w:rsidP="00066C82">
      <w:pPr>
        <w:rPr>
          <w:rFonts w:ascii="Arial" w:hAnsi="Arial" w:cs="Arial"/>
        </w:rPr>
      </w:pPr>
    </w:p>
    <w:p w14:paraId="0C7973DF" w14:textId="77777777" w:rsidR="00DF7660" w:rsidRDefault="00DF7660" w:rsidP="00066C82">
      <w:pPr>
        <w:rPr>
          <w:rFonts w:ascii="Arial" w:hAnsi="Arial" w:cs="Arial"/>
        </w:rPr>
      </w:pPr>
    </w:p>
    <w:p w14:paraId="2A5EF107" w14:textId="77777777" w:rsidR="00BA0B02" w:rsidRDefault="00BD516F" w:rsidP="00066C82">
      <w:pPr>
        <w:rPr>
          <w:rStyle w:val="Fett"/>
          <w:rFonts w:ascii="Arial" w:hAnsi="Arial" w:cs="Arial"/>
          <w:i/>
          <w:iCs/>
          <w:color w:val="000000"/>
          <w:lang w:val="fr-FR"/>
        </w:rPr>
      </w:pPr>
      <w:r w:rsidRPr="00BD516F">
        <w:rPr>
          <w:rStyle w:val="Fett"/>
          <w:rFonts w:ascii="Arial" w:hAnsi="Arial" w:cs="Arial"/>
          <w:i/>
          <w:iCs/>
          <w:noProof/>
          <w:color w:val="000000"/>
        </w:rPr>
        <w:drawing>
          <wp:inline distT="0" distB="0" distL="0" distR="0" wp14:anchorId="1014CADC" wp14:editId="3AA2470A">
            <wp:extent cx="5119368" cy="5163537"/>
            <wp:effectExtent l="0" t="0" r="5715" b="0"/>
            <wp:docPr id="1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_news&amp;fact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19368" cy="5163537"/>
                    </a:xfrm>
                    <a:prstGeom prst="rect">
                      <a:avLst/>
                    </a:prstGeom>
                  </pic:spPr>
                </pic:pic>
              </a:graphicData>
            </a:graphic>
          </wp:inline>
        </w:drawing>
      </w:r>
      <w:bookmarkEnd w:id="0"/>
    </w:p>
    <w:sectPr w:rsidR="00BA0B02" w:rsidSect="00A05BAE">
      <w:pgSz w:w="11906" w:h="16838" w:code="9"/>
      <w:pgMar w:top="709" w:right="707" w:bottom="568" w:left="426" w:header="709" w:footer="2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388F" w14:textId="77777777" w:rsidR="00087FA0" w:rsidRDefault="00087FA0" w:rsidP="004044C8">
      <w:r>
        <w:separator/>
      </w:r>
    </w:p>
  </w:endnote>
  <w:endnote w:type="continuationSeparator" w:id="0">
    <w:p w14:paraId="6CF90A9F" w14:textId="77777777" w:rsidR="00087FA0" w:rsidRDefault="00087FA0" w:rsidP="0040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D938" w14:textId="77777777" w:rsidR="00087FA0" w:rsidRDefault="00087FA0" w:rsidP="004044C8">
      <w:r>
        <w:separator/>
      </w:r>
    </w:p>
  </w:footnote>
  <w:footnote w:type="continuationSeparator" w:id="0">
    <w:p w14:paraId="02A938C7" w14:textId="77777777" w:rsidR="00087FA0" w:rsidRDefault="00087FA0" w:rsidP="00404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25"/>
    <w:rsid w:val="000073B7"/>
    <w:rsid w:val="000157AA"/>
    <w:rsid w:val="00016C05"/>
    <w:rsid w:val="000343EF"/>
    <w:rsid w:val="00044398"/>
    <w:rsid w:val="00047C63"/>
    <w:rsid w:val="00051ABA"/>
    <w:rsid w:val="00057205"/>
    <w:rsid w:val="00066406"/>
    <w:rsid w:val="00066C82"/>
    <w:rsid w:val="00087FA0"/>
    <w:rsid w:val="0009318B"/>
    <w:rsid w:val="000A4DB0"/>
    <w:rsid w:val="000B2987"/>
    <w:rsid w:val="000C0A63"/>
    <w:rsid w:val="000E62A6"/>
    <w:rsid w:val="000F3194"/>
    <w:rsid w:val="000F6DD3"/>
    <w:rsid w:val="000F79E8"/>
    <w:rsid w:val="0011497A"/>
    <w:rsid w:val="00123AD6"/>
    <w:rsid w:val="0013747B"/>
    <w:rsid w:val="00142952"/>
    <w:rsid w:val="00142CF3"/>
    <w:rsid w:val="00154E3F"/>
    <w:rsid w:val="00165608"/>
    <w:rsid w:val="001720D7"/>
    <w:rsid w:val="001754FF"/>
    <w:rsid w:val="00177252"/>
    <w:rsid w:val="00191056"/>
    <w:rsid w:val="00193808"/>
    <w:rsid w:val="001940AD"/>
    <w:rsid w:val="001A23E8"/>
    <w:rsid w:val="001A600F"/>
    <w:rsid w:val="001C3426"/>
    <w:rsid w:val="001D1660"/>
    <w:rsid w:val="001D4B31"/>
    <w:rsid w:val="001D503B"/>
    <w:rsid w:val="001D7B9D"/>
    <w:rsid w:val="001E2256"/>
    <w:rsid w:val="001E6E9D"/>
    <w:rsid w:val="001F5373"/>
    <w:rsid w:val="001F6A6D"/>
    <w:rsid w:val="001F7056"/>
    <w:rsid w:val="002176DE"/>
    <w:rsid w:val="00225196"/>
    <w:rsid w:val="00230D60"/>
    <w:rsid w:val="00240D8E"/>
    <w:rsid w:val="00241862"/>
    <w:rsid w:val="00241B25"/>
    <w:rsid w:val="00246972"/>
    <w:rsid w:val="00246EE3"/>
    <w:rsid w:val="0026094D"/>
    <w:rsid w:val="00274C71"/>
    <w:rsid w:val="0027773B"/>
    <w:rsid w:val="002A0CEF"/>
    <w:rsid w:val="002A379A"/>
    <w:rsid w:val="002C2DC1"/>
    <w:rsid w:val="002C44F6"/>
    <w:rsid w:val="002E05E9"/>
    <w:rsid w:val="002E29D6"/>
    <w:rsid w:val="002E32B3"/>
    <w:rsid w:val="002E5286"/>
    <w:rsid w:val="00300DD0"/>
    <w:rsid w:val="00304314"/>
    <w:rsid w:val="00313DFC"/>
    <w:rsid w:val="0031576A"/>
    <w:rsid w:val="00343095"/>
    <w:rsid w:val="00351576"/>
    <w:rsid w:val="00351FAF"/>
    <w:rsid w:val="00360A23"/>
    <w:rsid w:val="00381D18"/>
    <w:rsid w:val="003B53DD"/>
    <w:rsid w:val="003C3AA7"/>
    <w:rsid w:val="003E0CF8"/>
    <w:rsid w:val="003E3F08"/>
    <w:rsid w:val="004038E6"/>
    <w:rsid w:val="004044C8"/>
    <w:rsid w:val="004131B0"/>
    <w:rsid w:val="004242FD"/>
    <w:rsid w:val="00431586"/>
    <w:rsid w:val="004342A4"/>
    <w:rsid w:val="00442DAB"/>
    <w:rsid w:val="004526B0"/>
    <w:rsid w:val="00453CCD"/>
    <w:rsid w:val="0046303F"/>
    <w:rsid w:val="00474AB8"/>
    <w:rsid w:val="0047669D"/>
    <w:rsid w:val="00486930"/>
    <w:rsid w:val="004B3495"/>
    <w:rsid w:val="004C3BD5"/>
    <w:rsid w:val="004C5EDE"/>
    <w:rsid w:val="004F30B3"/>
    <w:rsid w:val="004F39B8"/>
    <w:rsid w:val="00511252"/>
    <w:rsid w:val="00511664"/>
    <w:rsid w:val="005137D6"/>
    <w:rsid w:val="0052016C"/>
    <w:rsid w:val="00523F34"/>
    <w:rsid w:val="00525378"/>
    <w:rsid w:val="00542D0F"/>
    <w:rsid w:val="00546FFD"/>
    <w:rsid w:val="00560976"/>
    <w:rsid w:val="005867B7"/>
    <w:rsid w:val="00597B20"/>
    <w:rsid w:val="005A4F24"/>
    <w:rsid w:val="005A7E97"/>
    <w:rsid w:val="005B394D"/>
    <w:rsid w:val="005B7AEF"/>
    <w:rsid w:val="005C6D5B"/>
    <w:rsid w:val="005E3B44"/>
    <w:rsid w:val="005E3B5B"/>
    <w:rsid w:val="005E4A08"/>
    <w:rsid w:val="005E4D11"/>
    <w:rsid w:val="005F0F09"/>
    <w:rsid w:val="005F184F"/>
    <w:rsid w:val="005F7CF3"/>
    <w:rsid w:val="005F7F67"/>
    <w:rsid w:val="006000C3"/>
    <w:rsid w:val="0061399D"/>
    <w:rsid w:val="00615C25"/>
    <w:rsid w:val="00615D71"/>
    <w:rsid w:val="00646D30"/>
    <w:rsid w:val="00650365"/>
    <w:rsid w:val="0066370E"/>
    <w:rsid w:val="00667697"/>
    <w:rsid w:val="0068708D"/>
    <w:rsid w:val="006917B1"/>
    <w:rsid w:val="006A01FB"/>
    <w:rsid w:val="006A3FE5"/>
    <w:rsid w:val="006B27F5"/>
    <w:rsid w:val="006B600E"/>
    <w:rsid w:val="006C166A"/>
    <w:rsid w:val="006C5A94"/>
    <w:rsid w:val="006D6E26"/>
    <w:rsid w:val="006E1F65"/>
    <w:rsid w:val="006E2797"/>
    <w:rsid w:val="006F7FB6"/>
    <w:rsid w:val="00705A18"/>
    <w:rsid w:val="0071506B"/>
    <w:rsid w:val="00731CF4"/>
    <w:rsid w:val="00746E1D"/>
    <w:rsid w:val="0075246C"/>
    <w:rsid w:val="00776D56"/>
    <w:rsid w:val="00792699"/>
    <w:rsid w:val="007B5BB5"/>
    <w:rsid w:val="007D7062"/>
    <w:rsid w:val="007D7B20"/>
    <w:rsid w:val="007E1CB9"/>
    <w:rsid w:val="007F04AA"/>
    <w:rsid w:val="00802B25"/>
    <w:rsid w:val="00805520"/>
    <w:rsid w:val="008344EE"/>
    <w:rsid w:val="008363C2"/>
    <w:rsid w:val="00862260"/>
    <w:rsid w:val="00872BE5"/>
    <w:rsid w:val="00891923"/>
    <w:rsid w:val="008A2906"/>
    <w:rsid w:val="008D396A"/>
    <w:rsid w:val="008D73C9"/>
    <w:rsid w:val="008F2196"/>
    <w:rsid w:val="00912CB5"/>
    <w:rsid w:val="00923774"/>
    <w:rsid w:val="00926898"/>
    <w:rsid w:val="00940285"/>
    <w:rsid w:val="00942CE6"/>
    <w:rsid w:val="00972591"/>
    <w:rsid w:val="0098036A"/>
    <w:rsid w:val="009869C9"/>
    <w:rsid w:val="009A6A22"/>
    <w:rsid w:val="009B2A80"/>
    <w:rsid w:val="009E4377"/>
    <w:rsid w:val="009E6801"/>
    <w:rsid w:val="009F1B9A"/>
    <w:rsid w:val="009F1CFE"/>
    <w:rsid w:val="00A0073C"/>
    <w:rsid w:val="00A0390F"/>
    <w:rsid w:val="00A05BAE"/>
    <w:rsid w:val="00A32084"/>
    <w:rsid w:val="00A447C4"/>
    <w:rsid w:val="00A545A9"/>
    <w:rsid w:val="00A56224"/>
    <w:rsid w:val="00A72CA5"/>
    <w:rsid w:val="00A838A2"/>
    <w:rsid w:val="00A8748A"/>
    <w:rsid w:val="00A91475"/>
    <w:rsid w:val="00A93249"/>
    <w:rsid w:val="00AA0CB0"/>
    <w:rsid w:val="00AA363F"/>
    <w:rsid w:val="00AA73E9"/>
    <w:rsid w:val="00AB385C"/>
    <w:rsid w:val="00AB549F"/>
    <w:rsid w:val="00AC0939"/>
    <w:rsid w:val="00AE0DA1"/>
    <w:rsid w:val="00AF1E41"/>
    <w:rsid w:val="00AF1F89"/>
    <w:rsid w:val="00B0666B"/>
    <w:rsid w:val="00B11135"/>
    <w:rsid w:val="00B50830"/>
    <w:rsid w:val="00B54508"/>
    <w:rsid w:val="00B6612B"/>
    <w:rsid w:val="00B67A88"/>
    <w:rsid w:val="00B84E31"/>
    <w:rsid w:val="00B8695F"/>
    <w:rsid w:val="00B902D6"/>
    <w:rsid w:val="00BA0A10"/>
    <w:rsid w:val="00BA0B02"/>
    <w:rsid w:val="00BC5385"/>
    <w:rsid w:val="00BD516F"/>
    <w:rsid w:val="00BE19BE"/>
    <w:rsid w:val="00BE641F"/>
    <w:rsid w:val="00BE7EB7"/>
    <w:rsid w:val="00C11CDE"/>
    <w:rsid w:val="00C123FC"/>
    <w:rsid w:val="00C24DCF"/>
    <w:rsid w:val="00C35311"/>
    <w:rsid w:val="00C363EA"/>
    <w:rsid w:val="00C563B6"/>
    <w:rsid w:val="00C66082"/>
    <w:rsid w:val="00C70162"/>
    <w:rsid w:val="00C73B2A"/>
    <w:rsid w:val="00CA70CF"/>
    <w:rsid w:val="00CB26F6"/>
    <w:rsid w:val="00CD6278"/>
    <w:rsid w:val="00CD7E1D"/>
    <w:rsid w:val="00CE07D8"/>
    <w:rsid w:val="00D038E1"/>
    <w:rsid w:val="00D07380"/>
    <w:rsid w:val="00D245C4"/>
    <w:rsid w:val="00D26875"/>
    <w:rsid w:val="00D2723F"/>
    <w:rsid w:val="00D35AE4"/>
    <w:rsid w:val="00D6006C"/>
    <w:rsid w:val="00D61756"/>
    <w:rsid w:val="00D61B26"/>
    <w:rsid w:val="00D65AD4"/>
    <w:rsid w:val="00D85B58"/>
    <w:rsid w:val="00D97360"/>
    <w:rsid w:val="00DA6072"/>
    <w:rsid w:val="00DB2101"/>
    <w:rsid w:val="00DB3C88"/>
    <w:rsid w:val="00DB569E"/>
    <w:rsid w:val="00DC476F"/>
    <w:rsid w:val="00DC79FF"/>
    <w:rsid w:val="00DD7C29"/>
    <w:rsid w:val="00DE071E"/>
    <w:rsid w:val="00DF7660"/>
    <w:rsid w:val="00E01BB0"/>
    <w:rsid w:val="00E40026"/>
    <w:rsid w:val="00E42041"/>
    <w:rsid w:val="00E435F1"/>
    <w:rsid w:val="00E5413F"/>
    <w:rsid w:val="00E61ECF"/>
    <w:rsid w:val="00E63D65"/>
    <w:rsid w:val="00E73676"/>
    <w:rsid w:val="00E77ECF"/>
    <w:rsid w:val="00E85015"/>
    <w:rsid w:val="00EC0800"/>
    <w:rsid w:val="00EC456B"/>
    <w:rsid w:val="00EE0002"/>
    <w:rsid w:val="00EE2651"/>
    <w:rsid w:val="00EE2893"/>
    <w:rsid w:val="00EE57EB"/>
    <w:rsid w:val="00F12C0C"/>
    <w:rsid w:val="00F33633"/>
    <w:rsid w:val="00F44911"/>
    <w:rsid w:val="00F44A62"/>
    <w:rsid w:val="00F473CB"/>
    <w:rsid w:val="00F61BBD"/>
    <w:rsid w:val="00F65DD2"/>
    <w:rsid w:val="00F975DF"/>
    <w:rsid w:val="00FA0D12"/>
    <w:rsid w:val="00FA5957"/>
    <w:rsid w:val="00FB4DA9"/>
    <w:rsid w:val="00FB51EC"/>
    <w:rsid w:val="00FB7AAA"/>
    <w:rsid w:val="00FC2F02"/>
    <w:rsid w:val="00FC7CCB"/>
    <w:rsid w:val="00FD2CFF"/>
    <w:rsid w:val="00FF0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5D7A32F0"/>
  <w15:docId w15:val="{84A87DF7-C2E7-4A01-8040-8A509100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B25"/>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E1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F04A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1B25"/>
    <w:rPr>
      <w:color w:val="0563C1"/>
      <w:u w:val="single"/>
    </w:rPr>
  </w:style>
  <w:style w:type="paragraph" w:styleId="Sprechblasentext">
    <w:name w:val="Balloon Text"/>
    <w:basedOn w:val="Standard"/>
    <w:link w:val="SprechblasentextZchn"/>
    <w:uiPriority w:val="99"/>
    <w:semiHidden/>
    <w:unhideWhenUsed/>
    <w:rsid w:val="001D16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660"/>
    <w:rPr>
      <w:rFonts w:ascii="Tahoma" w:hAnsi="Tahoma" w:cs="Tahoma"/>
      <w:sz w:val="16"/>
      <w:szCs w:val="16"/>
      <w:lang w:eastAsia="de-DE"/>
    </w:rPr>
  </w:style>
  <w:style w:type="paragraph" w:styleId="Beschriftung">
    <w:name w:val="caption"/>
    <w:basedOn w:val="Standard"/>
    <w:next w:val="Standard"/>
    <w:uiPriority w:val="35"/>
    <w:unhideWhenUsed/>
    <w:qFormat/>
    <w:rsid w:val="006917B1"/>
    <w:pPr>
      <w:spacing w:after="200"/>
    </w:pPr>
    <w:rPr>
      <w:b/>
      <w:bCs/>
      <w:color w:val="4F81BD" w:themeColor="accent1"/>
      <w:sz w:val="18"/>
      <w:szCs w:val="18"/>
    </w:rPr>
  </w:style>
  <w:style w:type="character" w:customStyle="1" w:styleId="berschrift2Zchn">
    <w:name w:val="Überschrift 2 Zchn"/>
    <w:basedOn w:val="Absatz-Standardschriftart"/>
    <w:link w:val="berschrift2"/>
    <w:uiPriority w:val="9"/>
    <w:rsid w:val="007F04AA"/>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Absatz-Standardschriftart"/>
    <w:rsid w:val="007F04AA"/>
  </w:style>
  <w:style w:type="character" w:styleId="BesuchterLink">
    <w:name w:val="FollowedHyperlink"/>
    <w:basedOn w:val="Absatz-Standardschriftart"/>
    <w:uiPriority w:val="99"/>
    <w:semiHidden/>
    <w:unhideWhenUsed/>
    <w:rsid w:val="004044C8"/>
    <w:rPr>
      <w:color w:val="800080" w:themeColor="followedHyperlink"/>
      <w:u w:val="single"/>
    </w:rPr>
  </w:style>
  <w:style w:type="paragraph" w:styleId="Kopfzeile">
    <w:name w:val="header"/>
    <w:basedOn w:val="Standard"/>
    <w:link w:val="KopfzeileZchn"/>
    <w:uiPriority w:val="99"/>
    <w:unhideWhenUsed/>
    <w:rsid w:val="004044C8"/>
    <w:pPr>
      <w:tabs>
        <w:tab w:val="center" w:pos="4536"/>
        <w:tab w:val="right" w:pos="9072"/>
      </w:tabs>
    </w:pPr>
  </w:style>
  <w:style w:type="character" w:customStyle="1" w:styleId="KopfzeileZchn">
    <w:name w:val="Kopfzeile Zchn"/>
    <w:basedOn w:val="Absatz-Standardschriftart"/>
    <w:link w:val="Kopfzeile"/>
    <w:uiPriority w:val="99"/>
    <w:rsid w:val="004044C8"/>
    <w:rPr>
      <w:rFonts w:ascii="Times New Roman" w:hAnsi="Times New Roman" w:cs="Times New Roman"/>
      <w:sz w:val="24"/>
      <w:szCs w:val="24"/>
      <w:lang w:eastAsia="de-DE"/>
    </w:rPr>
  </w:style>
  <w:style w:type="paragraph" w:styleId="Fuzeile">
    <w:name w:val="footer"/>
    <w:basedOn w:val="Standard"/>
    <w:link w:val="FuzeileZchn"/>
    <w:uiPriority w:val="99"/>
    <w:unhideWhenUsed/>
    <w:rsid w:val="004044C8"/>
    <w:pPr>
      <w:tabs>
        <w:tab w:val="center" w:pos="4536"/>
        <w:tab w:val="right" w:pos="9072"/>
      </w:tabs>
    </w:pPr>
  </w:style>
  <w:style w:type="character" w:customStyle="1" w:styleId="FuzeileZchn">
    <w:name w:val="Fußzeile Zchn"/>
    <w:basedOn w:val="Absatz-Standardschriftart"/>
    <w:link w:val="Fuzeile"/>
    <w:uiPriority w:val="99"/>
    <w:rsid w:val="004044C8"/>
    <w:rPr>
      <w:rFonts w:ascii="Times New Roman" w:hAnsi="Times New Roman" w:cs="Times New Roman"/>
      <w:sz w:val="24"/>
      <w:szCs w:val="24"/>
      <w:lang w:eastAsia="de-DE"/>
    </w:rPr>
  </w:style>
  <w:style w:type="character" w:styleId="Fett">
    <w:name w:val="Strong"/>
    <w:basedOn w:val="Absatz-Standardschriftart"/>
    <w:uiPriority w:val="22"/>
    <w:qFormat/>
    <w:rsid w:val="00D6006C"/>
    <w:rPr>
      <w:b/>
      <w:bCs/>
    </w:rPr>
  </w:style>
  <w:style w:type="character" w:customStyle="1" w:styleId="berschrift1Zchn">
    <w:name w:val="Überschrift 1 Zchn"/>
    <w:basedOn w:val="Absatz-Standardschriftart"/>
    <w:link w:val="berschrift1"/>
    <w:uiPriority w:val="9"/>
    <w:rsid w:val="007E1CB9"/>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7E1CB9"/>
    <w:rPr>
      <w:sz w:val="16"/>
      <w:szCs w:val="16"/>
    </w:rPr>
  </w:style>
  <w:style w:type="paragraph" w:styleId="Kommentartext">
    <w:name w:val="annotation text"/>
    <w:basedOn w:val="Standard"/>
    <w:link w:val="KommentartextZchn"/>
    <w:uiPriority w:val="99"/>
    <w:semiHidden/>
    <w:unhideWhenUsed/>
    <w:rsid w:val="007E1CB9"/>
    <w:rPr>
      <w:sz w:val="20"/>
      <w:szCs w:val="20"/>
    </w:rPr>
  </w:style>
  <w:style w:type="character" w:customStyle="1" w:styleId="KommentartextZchn">
    <w:name w:val="Kommentartext Zchn"/>
    <w:basedOn w:val="Absatz-Standardschriftart"/>
    <w:link w:val="Kommentartext"/>
    <w:uiPriority w:val="99"/>
    <w:semiHidden/>
    <w:rsid w:val="007E1CB9"/>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CB9"/>
    <w:rPr>
      <w:b/>
      <w:bCs/>
    </w:rPr>
  </w:style>
  <w:style w:type="character" w:customStyle="1" w:styleId="KommentarthemaZchn">
    <w:name w:val="Kommentarthema Zchn"/>
    <w:basedOn w:val="KommentartextZchn"/>
    <w:link w:val="Kommentarthema"/>
    <w:uiPriority w:val="99"/>
    <w:semiHidden/>
    <w:rsid w:val="007E1CB9"/>
    <w:rPr>
      <w:rFonts w:ascii="Times New Roman" w:hAnsi="Times New Roman" w:cs="Times New Roman"/>
      <w:b/>
      <w:bCs/>
      <w:sz w:val="20"/>
      <w:szCs w:val="20"/>
      <w:lang w:eastAsia="de-DE"/>
    </w:rPr>
  </w:style>
  <w:style w:type="character" w:customStyle="1" w:styleId="hps">
    <w:name w:val="hps"/>
    <w:basedOn w:val="Absatz-Standardschriftart"/>
    <w:rsid w:val="00360A23"/>
  </w:style>
  <w:style w:type="character" w:customStyle="1" w:styleId="s3">
    <w:name w:val="s3"/>
    <w:basedOn w:val="Absatz-Standardschriftart"/>
    <w:rsid w:val="00304314"/>
  </w:style>
  <w:style w:type="paragraph" w:styleId="berarbeitung">
    <w:name w:val="Revision"/>
    <w:hidden/>
    <w:uiPriority w:val="99"/>
    <w:semiHidden/>
    <w:rsid w:val="00AF1E41"/>
    <w:pPr>
      <w:spacing w:after="0"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unhideWhenUsed/>
    <w:rsid w:val="00A72CA5"/>
    <w:rPr>
      <w:rFonts w:ascii="Calibri" w:hAnsi="Calibri" w:cs="Calibri"/>
      <w:sz w:val="22"/>
      <w:szCs w:val="22"/>
      <w:lang w:eastAsia="en-US"/>
    </w:rPr>
  </w:style>
  <w:style w:type="character" w:customStyle="1" w:styleId="NurTextZchn">
    <w:name w:val="Nur Text Zchn"/>
    <w:basedOn w:val="Absatz-Standardschriftart"/>
    <w:link w:val="NurText"/>
    <w:uiPriority w:val="99"/>
    <w:rsid w:val="00A72CA5"/>
    <w:rPr>
      <w:rFonts w:ascii="Calibri" w:hAnsi="Calibri" w:cs="Calibri"/>
    </w:rPr>
  </w:style>
  <w:style w:type="character" w:customStyle="1" w:styleId="apple-converted-space">
    <w:name w:val="apple-converted-space"/>
    <w:basedOn w:val="Absatz-Standardschriftart"/>
    <w:rsid w:val="008F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2582">
      <w:bodyDiv w:val="1"/>
      <w:marLeft w:val="0"/>
      <w:marRight w:val="0"/>
      <w:marTop w:val="0"/>
      <w:marBottom w:val="0"/>
      <w:divBdr>
        <w:top w:val="none" w:sz="0" w:space="0" w:color="auto"/>
        <w:left w:val="none" w:sz="0" w:space="0" w:color="auto"/>
        <w:bottom w:val="none" w:sz="0" w:space="0" w:color="auto"/>
        <w:right w:val="none" w:sz="0" w:space="0" w:color="auto"/>
      </w:divBdr>
    </w:div>
    <w:div w:id="367606285">
      <w:bodyDiv w:val="1"/>
      <w:marLeft w:val="0"/>
      <w:marRight w:val="0"/>
      <w:marTop w:val="0"/>
      <w:marBottom w:val="0"/>
      <w:divBdr>
        <w:top w:val="none" w:sz="0" w:space="0" w:color="auto"/>
        <w:left w:val="none" w:sz="0" w:space="0" w:color="auto"/>
        <w:bottom w:val="none" w:sz="0" w:space="0" w:color="auto"/>
        <w:right w:val="none" w:sz="0" w:space="0" w:color="auto"/>
      </w:divBdr>
    </w:div>
    <w:div w:id="706174987">
      <w:bodyDiv w:val="1"/>
      <w:marLeft w:val="0"/>
      <w:marRight w:val="0"/>
      <w:marTop w:val="0"/>
      <w:marBottom w:val="0"/>
      <w:divBdr>
        <w:top w:val="none" w:sz="0" w:space="0" w:color="auto"/>
        <w:left w:val="none" w:sz="0" w:space="0" w:color="auto"/>
        <w:bottom w:val="none" w:sz="0" w:space="0" w:color="auto"/>
        <w:right w:val="none" w:sz="0" w:space="0" w:color="auto"/>
      </w:divBdr>
    </w:div>
    <w:div w:id="872885284">
      <w:bodyDiv w:val="1"/>
      <w:marLeft w:val="0"/>
      <w:marRight w:val="0"/>
      <w:marTop w:val="0"/>
      <w:marBottom w:val="0"/>
      <w:divBdr>
        <w:top w:val="none" w:sz="0" w:space="0" w:color="auto"/>
        <w:left w:val="none" w:sz="0" w:space="0" w:color="auto"/>
        <w:bottom w:val="none" w:sz="0" w:space="0" w:color="auto"/>
        <w:right w:val="none" w:sz="0" w:space="0" w:color="auto"/>
      </w:divBdr>
    </w:div>
    <w:div w:id="1148665777">
      <w:bodyDiv w:val="1"/>
      <w:marLeft w:val="0"/>
      <w:marRight w:val="0"/>
      <w:marTop w:val="0"/>
      <w:marBottom w:val="0"/>
      <w:divBdr>
        <w:top w:val="none" w:sz="0" w:space="0" w:color="auto"/>
        <w:left w:val="none" w:sz="0" w:space="0" w:color="auto"/>
        <w:bottom w:val="none" w:sz="0" w:space="0" w:color="auto"/>
        <w:right w:val="none" w:sz="0" w:space="0" w:color="auto"/>
      </w:divBdr>
    </w:div>
    <w:div w:id="1631016312">
      <w:bodyDiv w:val="1"/>
      <w:marLeft w:val="0"/>
      <w:marRight w:val="0"/>
      <w:marTop w:val="0"/>
      <w:marBottom w:val="0"/>
      <w:divBdr>
        <w:top w:val="none" w:sz="0" w:space="0" w:color="auto"/>
        <w:left w:val="none" w:sz="0" w:space="0" w:color="auto"/>
        <w:bottom w:val="none" w:sz="0" w:space="0" w:color="auto"/>
        <w:right w:val="none" w:sz="0" w:space="0" w:color="auto"/>
      </w:divBdr>
    </w:div>
    <w:div w:id="1896819080">
      <w:bodyDiv w:val="1"/>
      <w:marLeft w:val="0"/>
      <w:marRight w:val="0"/>
      <w:marTop w:val="0"/>
      <w:marBottom w:val="0"/>
      <w:divBdr>
        <w:top w:val="none" w:sz="0" w:space="0" w:color="auto"/>
        <w:left w:val="none" w:sz="0" w:space="0" w:color="auto"/>
        <w:bottom w:val="none" w:sz="0" w:space="0" w:color="auto"/>
        <w:right w:val="none" w:sz="0" w:space="0" w:color="auto"/>
      </w:divBdr>
    </w:div>
    <w:div w:id="21298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msc-osnabrueck.com/mediathek/newsletter-aktuell/" TargetMode="External"/><Relationship Id="rId18" Type="http://schemas.openxmlformats.org/officeDocument/2006/relationships/hyperlink" Target="mailto:bernd.stegmann@gmx.de"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hyperlink" Target="https://www.facebook.com/MSC.Osnabrueck" TargetMode="External"/><Relationship Id="rId2" Type="http://schemas.openxmlformats.org/officeDocument/2006/relationships/styles" Target="styles.xml"/><Relationship Id="rId16" Type="http://schemas.openxmlformats.org/officeDocument/2006/relationships/image" Target="cid:image017.jpg@01D1AEB2.6EE86230" TargetMode="External"/><Relationship Id="rId20" Type="http://schemas.openxmlformats.org/officeDocument/2006/relationships/hyperlink" Target="http://www.facebook.com/MSC.Osnabrue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msc-osnabrueck.com/ticketverkauf/" TargetMode="External"/><Relationship Id="rId19" Type="http://schemas.openxmlformats.org/officeDocument/2006/relationships/hyperlink" Target="http://www.msc-osnabruec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sc-osnabrueck.com/"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7355F-F8B2-4083-BE7E-06FC113C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pfrentrup@online.de</dc:creator>
  <cp:lastModifiedBy>Petra Frentrup</cp:lastModifiedBy>
  <cp:revision>3</cp:revision>
  <cp:lastPrinted>2018-02-04T20:44:00Z</cp:lastPrinted>
  <dcterms:created xsi:type="dcterms:W3CDTF">2018-02-04T20:44:00Z</dcterms:created>
  <dcterms:modified xsi:type="dcterms:W3CDTF">2018-02-04T20:49:00Z</dcterms:modified>
</cp:coreProperties>
</file>